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04B3" w14:textId="3B42BAFF" w:rsidR="00C63D78" w:rsidRPr="00F00BA6" w:rsidRDefault="00C63D78" w:rsidP="00723833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F00BA6">
        <w:rPr>
          <w:rFonts w:cstheme="minorHAnsi"/>
          <w:b/>
          <w:bCs/>
          <w:sz w:val="26"/>
          <w:szCs w:val="26"/>
        </w:rPr>
        <w:t xml:space="preserve">Wednesday </w:t>
      </w:r>
      <w:r w:rsidR="00F00BA6" w:rsidRPr="00F00BA6">
        <w:rPr>
          <w:rFonts w:cstheme="minorHAnsi"/>
          <w:b/>
          <w:bCs/>
          <w:sz w:val="26"/>
          <w:szCs w:val="26"/>
        </w:rPr>
        <w:t>5</w:t>
      </w:r>
      <w:r w:rsidR="00F00BA6" w:rsidRPr="00F00BA6">
        <w:rPr>
          <w:rFonts w:cstheme="minorHAnsi"/>
          <w:b/>
          <w:bCs/>
          <w:sz w:val="26"/>
          <w:szCs w:val="26"/>
          <w:vertAlign w:val="superscript"/>
        </w:rPr>
        <w:t>th</w:t>
      </w:r>
      <w:r w:rsidR="00F00BA6" w:rsidRPr="00F00BA6">
        <w:rPr>
          <w:rFonts w:cstheme="minorHAnsi"/>
          <w:b/>
          <w:bCs/>
          <w:sz w:val="26"/>
          <w:szCs w:val="26"/>
        </w:rPr>
        <w:t xml:space="preserve"> August 2020</w:t>
      </w:r>
    </w:p>
    <w:p w14:paraId="25D732B5" w14:textId="44A723BA" w:rsidR="00C63D78" w:rsidRPr="006148F6" w:rsidRDefault="00E42BD7" w:rsidP="00723833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F00BA6">
        <w:rPr>
          <w:rFonts w:cstheme="minorHAnsi"/>
          <w:sz w:val="26"/>
          <w:szCs w:val="26"/>
        </w:rPr>
        <w:t xml:space="preserve">Read </w:t>
      </w:r>
      <w:r w:rsidR="00F00BA6">
        <w:rPr>
          <w:rFonts w:cstheme="minorHAnsi"/>
          <w:sz w:val="26"/>
          <w:szCs w:val="26"/>
        </w:rPr>
        <w:t>the</w:t>
      </w:r>
      <w:r w:rsidRPr="006148F6">
        <w:rPr>
          <w:rFonts w:cstheme="minorHAnsi"/>
          <w:b/>
          <w:bCs/>
          <w:sz w:val="26"/>
          <w:szCs w:val="26"/>
        </w:rPr>
        <w:t xml:space="preserve"> </w:t>
      </w:r>
      <w:r w:rsidR="00C63D78" w:rsidRPr="006148F6">
        <w:rPr>
          <w:rFonts w:cstheme="minorHAnsi"/>
          <w:b/>
          <w:bCs/>
          <w:sz w:val="26"/>
          <w:szCs w:val="26"/>
        </w:rPr>
        <w:t>Psalm 17.1-7</w:t>
      </w:r>
      <w:r w:rsidR="00D87211" w:rsidRPr="006148F6">
        <w:rPr>
          <w:rFonts w:cstheme="minorHAnsi"/>
          <w:b/>
          <w:bCs/>
          <w:sz w:val="26"/>
          <w:szCs w:val="26"/>
        </w:rPr>
        <w:t>- A prayer of David</w:t>
      </w:r>
    </w:p>
    <w:p w14:paraId="6B7CD2C2" w14:textId="0FECC079" w:rsidR="00C63D78" w:rsidRPr="006148F6" w:rsidRDefault="00E42BD7" w:rsidP="00723833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F00BA6">
        <w:rPr>
          <w:rFonts w:cstheme="minorHAnsi"/>
          <w:sz w:val="26"/>
          <w:szCs w:val="26"/>
        </w:rPr>
        <w:t xml:space="preserve">Read </w:t>
      </w:r>
      <w:r w:rsidR="006148F6" w:rsidRPr="00F00BA6">
        <w:rPr>
          <w:rFonts w:cstheme="minorHAnsi"/>
          <w:sz w:val="26"/>
          <w:szCs w:val="26"/>
        </w:rPr>
        <w:t>the</w:t>
      </w:r>
      <w:r w:rsidRPr="00F00BA6">
        <w:rPr>
          <w:rFonts w:cstheme="minorHAnsi"/>
          <w:sz w:val="26"/>
          <w:szCs w:val="26"/>
        </w:rPr>
        <w:t xml:space="preserve"> Bible </w:t>
      </w:r>
      <w:r w:rsidR="00F00BA6" w:rsidRPr="00F00BA6">
        <w:rPr>
          <w:rFonts w:cstheme="minorHAnsi"/>
          <w:sz w:val="26"/>
          <w:szCs w:val="26"/>
        </w:rPr>
        <w:t>passage</w:t>
      </w:r>
      <w:r w:rsidR="006148F6" w:rsidRPr="00F00BA6">
        <w:rPr>
          <w:rFonts w:cstheme="minorHAnsi"/>
          <w:sz w:val="26"/>
          <w:szCs w:val="26"/>
        </w:rPr>
        <w:t xml:space="preserve"> </w:t>
      </w:r>
      <w:r w:rsidR="00F00BA6" w:rsidRPr="00F00BA6">
        <w:rPr>
          <w:rFonts w:cstheme="minorHAnsi"/>
          <w:sz w:val="26"/>
          <w:szCs w:val="26"/>
        </w:rPr>
        <w:t>for</w:t>
      </w:r>
      <w:r w:rsidR="006148F6" w:rsidRPr="00F00BA6">
        <w:rPr>
          <w:rFonts w:cstheme="minorHAnsi"/>
          <w:sz w:val="26"/>
          <w:szCs w:val="26"/>
        </w:rPr>
        <w:t xml:space="preserve"> t</w:t>
      </w:r>
      <w:r w:rsidR="00F00BA6" w:rsidRPr="00F00BA6">
        <w:rPr>
          <w:rFonts w:cstheme="minorHAnsi"/>
          <w:sz w:val="26"/>
          <w:szCs w:val="26"/>
        </w:rPr>
        <w:t>o</w:t>
      </w:r>
      <w:r w:rsidR="006148F6" w:rsidRPr="00F00BA6">
        <w:rPr>
          <w:rFonts w:cstheme="minorHAnsi"/>
          <w:sz w:val="26"/>
          <w:szCs w:val="26"/>
        </w:rPr>
        <w:t>day</w:t>
      </w:r>
      <w:r w:rsidRPr="00F00BA6">
        <w:rPr>
          <w:rFonts w:cstheme="minorHAnsi"/>
          <w:sz w:val="26"/>
          <w:szCs w:val="26"/>
        </w:rPr>
        <w:t>:</w:t>
      </w:r>
      <w:r w:rsidRPr="006148F6">
        <w:rPr>
          <w:rFonts w:cstheme="minorHAnsi"/>
          <w:b/>
          <w:bCs/>
          <w:sz w:val="26"/>
          <w:szCs w:val="26"/>
        </w:rPr>
        <w:t xml:space="preserve"> </w:t>
      </w:r>
      <w:r w:rsidR="00C63D78" w:rsidRPr="006148F6">
        <w:rPr>
          <w:rFonts w:cstheme="minorHAnsi"/>
          <w:b/>
          <w:bCs/>
          <w:sz w:val="26"/>
          <w:szCs w:val="26"/>
        </w:rPr>
        <w:t>Genesis 32:22-31- Jacob wrestles with God</w:t>
      </w:r>
    </w:p>
    <w:p w14:paraId="4D81C3E7" w14:textId="77777777" w:rsidR="00E42BD7" w:rsidRPr="00E42BD7" w:rsidRDefault="00E42BD7" w:rsidP="00E42BD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42BD7">
        <w:rPr>
          <w:rFonts w:eastAsia="Times New Roman" w:cstheme="minorHAnsi"/>
          <w:color w:val="000000"/>
          <w:sz w:val="26"/>
          <w:szCs w:val="26"/>
          <w:lang w:eastAsia="en-GB"/>
        </w:rPr>
        <w:t>This is the word of the Lord</w:t>
      </w:r>
    </w:p>
    <w:p w14:paraId="064562B1" w14:textId="77777777" w:rsidR="00E42BD7" w:rsidRPr="00E42BD7" w:rsidRDefault="00E42BD7" w:rsidP="00E42BD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42BD7">
        <w:rPr>
          <w:rFonts w:eastAsia="Times New Roman" w:cstheme="minorHAnsi"/>
          <w:b/>
          <w:bCs/>
          <w:color w:val="000000"/>
          <w:sz w:val="26"/>
          <w:szCs w:val="26"/>
          <w:lang w:eastAsia="en-GB"/>
        </w:rPr>
        <w:t>Thanks be to God</w:t>
      </w:r>
    </w:p>
    <w:p w14:paraId="0BB64EA0" w14:textId="77777777" w:rsidR="00605463" w:rsidRPr="006148F6" w:rsidRDefault="00605463" w:rsidP="00723833">
      <w:pPr>
        <w:spacing w:line="360" w:lineRule="auto"/>
        <w:rPr>
          <w:rFonts w:cstheme="minorHAnsi"/>
          <w:b/>
          <w:bCs/>
          <w:sz w:val="26"/>
          <w:szCs w:val="26"/>
        </w:rPr>
      </w:pPr>
    </w:p>
    <w:p w14:paraId="54B2007F" w14:textId="6BF31701" w:rsidR="00C44E9E" w:rsidRPr="006148F6" w:rsidRDefault="00C44E9E" w:rsidP="00723833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sz w:val="26"/>
          <w:szCs w:val="26"/>
        </w:rPr>
        <w:t>Some reflections on these passages:</w:t>
      </w:r>
    </w:p>
    <w:p w14:paraId="52E2A1FF" w14:textId="22E914C5" w:rsidR="00605463" w:rsidRPr="006148F6" w:rsidRDefault="00605463" w:rsidP="00723833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b/>
          <w:bCs/>
          <w:sz w:val="26"/>
          <w:szCs w:val="26"/>
        </w:rPr>
        <w:t>Psalms</w:t>
      </w:r>
      <w:r w:rsidRPr="006148F6">
        <w:rPr>
          <w:rFonts w:cstheme="minorHAnsi"/>
          <w:sz w:val="26"/>
          <w:szCs w:val="26"/>
        </w:rPr>
        <w:t xml:space="preserve">: </w:t>
      </w:r>
      <w:r w:rsidR="00D03EEE" w:rsidRPr="006148F6">
        <w:rPr>
          <w:rFonts w:cstheme="minorHAnsi"/>
          <w:sz w:val="26"/>
          <w:szCs w:val="26"/>
        </w:rPr>
        <w:t xml:space="preserve">David seems to be open to being vulnerable with God. </w:t>
      </w:r>
      <w:r w:rsidR="00C866E7" w:rsidRPr="006148F6">
        <w:rPr>
          <w:rFonts w:cstheme="minorHAnsi"/>
          <w:sz w:val="26"/>
          <w:szCs w:val="26"/>
        </w:rPr>
        <w:t>He allows</w:t>
      </w:r>
      <w:r w:rsidR="00D03EEE" w:rsidRPr="006148F6">
        <w:rPr>
          <w:rFonts w:cstheme="minorHAnsi"/>
          <w:sz w:val="26"/>
          <w:szCs w:val="26"/>
        </w:rPr>
        <w:t xml:space="preserve"> God to e</w:t>
      </w:r>
      <w:r w:rsidRPr="006148F6">
        <w:rPr>
          <w:rFonts w:cstheme="minorHAnsi"/>
          <w:sz w:val="26"/>
          <w:szCs w:val="26"/>
        </w:rPr>
        <w:t>xamine</w:t>
      </w:r>
      <w:r w:rsidR="00D03EEE" w:rsidRPr="006148F6">
        <w:rPr>
          <w:rFonts w:cstheme="minorHAnsi"/>
          <w:sz w:val="26"/>
          <w:szCs w:val="26"/>
        </w:rPr>
        <w:t xml:space="preserve"> and test him</w:t>
      </w:r>
      <w:r w:rsidR="00D554FA" w:rsidRPr="006148F6">
        <w:rPr>
          <w:rFonts w:cstheme="minorHAnsi"/>
          <w:sz w:val="26"/>
          <w:szCs w:val="26"/>
        </w:rPr>
        <w:t>, even in the middle of the night when he is least likely to be on guard or ready</w:t>
      </w:r>
      <w:r w:rsidR="00C866E7" w:rsidRPr="006148F6">
        <w:rPr>
          <w:rFonts w:cstheme="minorHAnsi"/>
          <w:sz w:val="26"/>
          <w:szCs w:val="26"/>
        </w:rPr>
        <w:t xml:space="preserve"> (v3).</w:t>
      </w:r>
      <w:r w:rsidR="002D6681" w:rsidRPr="006148F6">
        <w:rPr>
          <w:rFonts w:cstheme="minorHAnsi"/>
          <w:sz w:val="26"/>
          <w:szCs w:val="26"/>
        </w:rPr>
        <w:t xml:space="preserve"> David</w:t>
      </w:r>
      <w:r w:rsidR="00C866E7" w:rsidRPr="006148F6">
        <w:rPr>
          <w:rFonts w:cstheme="minorHAnsi"/>
          <w:sz w:val="26"/>
          <w:szCs w:val="26"/>
        </w:rPr>
        <w:t xml:space="preserve"> has a trust in God,</w:t>
      </w:r>
      <w:r w:rsidR="002D6681" w:rsidRPr="006148F6">
        <w:rPr>
          <w:rFonts w:cstheme="minorHAnsi"/>
          <w:sz w:val="26"/>
          <w:szCs w:val="26"/>
        </w:rPr>
        <w:t xml:space="preserve"> </w:t>
      </w:r>
      <w:r w:rsidR="00C866E7" w:rsidRPr="006148F6">
        <w:rPr>
          <w:rFonts w:cstheme="minorHAnsi"/>
          <w:sz w:val="26"/>
          <w:szCs w:val="26"/>
        </w:rPr>
        <w:t xml:space="preserve">he is sure that when he calls </w:t>
      </w:r>
      <w:r w:rsidR="00D554FA" w:rsidRPr="006148F6">
        <w:rPr>
          <w:rFonts w:cstheme="minorHAnsi"/>
          <w:sz w:val="26"/>
          <w:szCs w:val="26"/>
        </w:rPr>
        <w:t>out to</w:t>
      </w:r>
      <w:r w:rsidR="00C866E7" w:rsidRPr="006148F6">
        <w:rPr>
          <w:rFonts w:cstheme="minorHAnsi"/>
          <w:sz w:val="26"/>
          <w:szCs w:val="26"/>
        </w:rPr>
        <w:t xml:space="preserve"> </w:t>
      </w:r>
      <w:r w:rsidR="002D6681" w:rsidRPr="006148F6">
        <w:rPr>
          <w:rFonts w:cstheme="minorHAnsi"/>
          <w:sz w:val="26"/>
          <w:szCs w:val="26"/>
        </w:rPr>
        <w:t>the LORD</w:t>
      </w:r>
      <w:r w:rsidR="00C866E7" w:rsidRPr="006148F6">
        <w:rPr>
          <w:rFonts w:cstheme="minorHAnsi"/>
          <w:sz w:val="26"/>
          <w:szCs w:val="26"/>
        </w:rPr>
        <w:t xml:space="preserve">, </w:t>
      </w:r>
      <w:r w:rsidR="002D6681" w:rsidRPr="006148F6">
        <w:rPr>
          <w:rFonts w:cstheme="minorHAnsi"/>
          <w:sz w:val="26"/>
          <w:szCs w:val="26"/>
        </w:rPr>
        <w:t>he</w:t>
      </w:r>
      <w:r w:rsidR="00C866E7" w:rsidRPr="006148F6">
        <w:rPr>
          <w:rFonts w:cstheme="minorHAnsi"/>
          <w:sz w:val="26"/>
          <w:szCs w:val="26"/>
        </w:rPr>
        <w:t xml:space="preserve"> will answer him (v6). </w:t>
      </w:r>
      <w:r w:rsidR="00D554FA" w:rsidRPr="006148F6">
        <w:rPr>
          <w:rFonts w:cstheme="minorHAnsi"/>
          <w:sz w:val="26"/>
          <w:szCs w:val="26"/>
        </w:rPr>
        <w:t xml:space="preserve">David wants to be on the right path, the one God set out for him. </w:t>
      </w:r>
      <w:r w:rsidR="00A44371" w:rsidRPr="006148F6">
        <w:rPr>
          <w:rFonts w:cstheme="minorHAnsi"/>
          <w:sz w:val="26"/>
          <w:szCs w:val="26"/>
        </w:rPr>
        <w:t>He</w:t>
      </w:r>
      <w:r w:rsidR="00D554FA" w:rsidRPr="006148F6">
        <w:rPr>
          <w:rFonts w:cstheme="minorHAnsi"/>
          <w:sz w:val="26"/>
          <w:szCs w:val="26"/>
        </w:rPr>
        <w:t xml:space="preserve"> has experienced being on the wrong path and probably knows </w:t>
      </w:r>
      <w:r w:rsidR="002D6681" w:rsidRPr="006148F6">
        <w:rPr>
          <w:rFonts w:cstheme="minorHAnsi"/>
          <w:sz w:val="26"/>
          <w:szCs w:val="26"/>
        </w:rPr>
        <w:t xml:space="preserve">how different life can be </w:t>
      </w:r>
      <w:r w:rsidR="00A44371" w:rsidRPr="006148F6">
        <w:rPr>
          <w:rFonts w:cstheme="minorHAnsi"/>
          <w:sz w:val="26"/>
          <w:szCs w:val="26"/>
        </w:rPr>
        <w:t xml:space="preserve">on this </w:t>
      </w:r>
      <w:r w:rsidR="002D6681" w:rsidRPr="006148F6">
        <w:rPr>
          <w:rFonts w:cstheme="minorHAnsi"/>
          <w:sz w:val="26"/>
          <w:szCs w:val="26"/>
        </w:rPr>
        <w:t xml:space="preserve">path. But he knows that the only way he can </w:t>
      </w:r>
      <w:r w:rsidR="00A44371" w:rsidRPr="006148F6">
        <w:rPr>
          <w:rFonts w:cstheme="minorHAnsi"/>
          <w:sz w:val="26"/>
          <w:szCs w:val="26"/>
        </w:rPr>
        <w:t>stay on the right path</w:t>
      </w:r>
      <w:r w:rsidR="002D6681" w:rsidRPr="006148F6">
        <w:rPr>
          <w:rFonts w:cstheme="minorHAnsi"/>
          <w:sz w:val="26"/>
          <w:szCs w:val="26"/>
        </w:rPr>
        <w:t xml:space="preserve"> is by God’s word</w:t>
      </w:r>
      <w:r w:rsidR="00A44371" w:rsidRPr="006148F6">
        <w:rPr>
          <w:rFonts w:cstheme="minorHAnsi"/>
          <w:sz w:val="26"/>
          <w:szCs w:val="26"/>
        </w:rPr>
        <w:t xml:space="preserve"> and knowing the wonderful love of God. He says</w:t>
      </w:r>
      <w:r w:rsidR="006A52CF" w:rsidRPr="006148F6">
        <w:rPr>
          <w:rFonts w:cstheme="minorHAnsi"/>
          <w:sz w:val="26"/>
          <w:szCs w:val="26"/>
        </w:rPr>
        <w:t>,</w:t>
      </w:r>
      <w:r w:rsidR="00A44371" w:rsidRPr="006148F6">
        <w:rPr>
          <w:rFonts w:cstheme="minorHAnsi"/>
          <w:sz w:val="26"/>
          <w:szCs w:val="26"/>
        </w:rPr>
        <w:t xml:space="preserve"> ‘Show me the wonders of your great love’(v7). </w:t>
      </w:r>
    </w:p>
    <w:p w14:paraId="3F271907" w14:textId="7C22C821" w:rsidR="00723833" w:rsidRPr="00723833" w:rsidRDefault="00C44E9E" w:rsidP="00723833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6148F6">
        <w:rPr>
          <w:rFonts w:cstheme="minorHAnsi"/>
          <w:b/>
          <w:bCs/>
          <w:sz w:val="26"/>
          <w:szCs w:val="26"/>
        </w:rPr>
        <w:t>Genesis:</w:t>
      </w:r>
      <w:r w:rsidR="001A0B39" w:rsidRPr="006148F6">
        <w:rPr>
          <w:rFonts w:cstheme="minorHAnsi"/>
          <w:b/>
          <w:bCs/>
          <w:sz w:val="26"/>
          <w:szCs w:val="26"/>
        </w:rPr>
        <w:t xml:space="preserve"> </w:t>
      </w:r>
      <w:r w:rsidR="007E6B6C" w:rsidRPr="006148F6">
        <w:rPr>
          <w:rFonts w:cstheme="minorHAnsi"/>
          <w:sz w:val="26"/>
          <w:szCs w:val="26"/>
        </w:rPr>
        <w:t>I</w:t>
      </w:r>
      <w:r w:rsidR="00A43AEC" w:rsidRPr="006148F6">
        <w:rPr>
          <w:rFonts w:cstheme="minorHAnsi"/>
          <w:sz w:val="26"/>
          <w:szCs w:val="26"/>
        </w:rPr>
        <w:t xml:space="preserve">n the </w:t>
      </w:r>
      <w:r w:rsidR="006A52CF" w:rsidRPr="006148F6">
        <w:rPr>
          <w:rFonts w:cstheme="minorHAnsi"/>
          <w:sz w:val="26"/>
          <w:szCs w:val="26"/>
        </w:rPr>
        <w:t xml:space="preserve">previous </w:t>
      </w:r>
      <w:r w:rsidR="00A43AEC" w:rsidRPr="006148F6">
        <w:rPr>
          <w:rFonts w:cstheme="minorHAnsi"/>
          <w:sz w:val="26"/>
          <w:szCs w:val="26"/>
        </w:rPr>
        <w:t xml:space="preserve">verse we are told </w:t>
      </w:r>
      <w:r w:rsidR="006A52CF" w:rsidRPr="006148F6">
        <w:rPr>
          <w:rFonts w:cstheme="minorHAnsi"/>
          <w:sz w:val="26"/>
          <w:szCs w:val="26"/>
        </w:rPr>
        <w:t xml:space="preserve">that </w:t>
      </w:r>
      <w:r w:rsidR="00295451" w:rsidRPr="006148F6">
        <w:rPr>
          <w:rFonts w:cstheme="minorHAnsi"/>
          <w:sz w:val="26"/>
          <w:szCs w:val="26"/>
        </w:rPr>
        <w:t>Jacob</w:t>
      </w:r>
      <w:r w:rsidR="00A43AEC" w:rsidRPr="006148F6">
        <w:rPr>
          <w:rFonts w:cstheme="minorHAnsi"/>
          <w:sz w:val="26"/>
          <w:szCs w:val="26"/>
        </w:rPr>
        <w:t xml:space="preserve"> was on his way to meet his brother Esau</w:t>
      </w:r>
      <w:r w:rsidR="006D2457" w:rsidRPr="006148F6">
        <w:rPr>
          <w:rFonts w:cstheme="minorHAnsi"/>
          <w:sz w:val="26"/>
          <w:szCs w:val="26"/>
        </w:rPr>
        <w:t>,</w:t>
      </w:r>
      <w:r w:rsidR="00A43AEC" w:rsidRPr="006148F6">
        <w:rPr>
          <w:rFonts w:cstheme="minorHAnsi"/>
          <w:sz w:val="26"/>
          <w:szCs w:val="26"/>
        </w:rPr>
        <w:t xml:space="preserve"> who he was estranged from. Jacob </w:t>
      </w:r>
      <w:r w:rsidR="007E6B6C" w:rsidRPr="006148F6">
        <w:rPr>
          <w:rFonts w:cstheme="minorHAnsi"/>
          <w:sz w:val="26"/>
          <w:szCs w:val="26"/>
        </w:rPr>
        <w:t>sent</w:t>
      </w:r>
      <w:r w:rsidR="00723833" w:rsidRPr="00723833">
        <w:rPr>
          <w:rFonts w:cstheme="minorHAnsi"/>
          <w:sz w:val="26"/>
          <w:szCs w:val="26"/>
        </w:rPr>
        <w:t xml:space="preserve"> </w:t>
      </w:r>
      <w:r w:rsidR="00E30692" w:rsidRPr="006148F6">
        <w:rPr>
          <w:rFonts w:cstheme="minorHAnsi"/>
          <w:sz w:val="26"/>
          <w:szCs w:val="26"/>
        </w:rPr>
        <w:t>his family</w:t>
      </w:r>
      <w:r w:rsidR="00723833" w:rsidRPr="00723833">
        <w:rPr>
          <w:rFonts w:cstheme="minorHAnsi"/>
          <w:sz w:val="26"/>
          <w:szCs w:val="26"/>
        </w:rPr>
        <w:t xml:space="preserve"> and everything he </w:t>
      </w:r>
      <w:r w:rsidR="007E6B6C" w:rsidRPr="006148F6">
        <w:rPr>
          <w:rFonts w:cstheme="minorHAnsi"/>
          <w:sz w:val="26"/>
          <w:szCs w:val="26"/>
        </w:rPr>
        <w:t>owned</w:t>
      </w:r>
      <w:r w:rsidR="00723833" w:rsidRPr="00723833">
        <w:rPr>
          <w:rFonts w:cstheme="minorHAnsi"/>
          <w:sz w:val="26"/>
          <w:szCs w:val="26"/>
        </w:rPr>
        <w:t xml:space="preserve"> over the stream called Jabbok</w:t>
      </w:r>
      <w:r w:rsidR="00E30692" w:rsidRPr="006148F6">
        <w:rPr>
          <w:rFonts w:cstheme="minorHAnsi"/>
          <w:sz w:val="26"/>
          <w:szCs w:val="26"/>
        </w:rPr>
        <w:t xml:space="preserve"> (v</w:t>
      </w:r>
      <w:r w:rsidR="006D2457" w:rsidRPr="006148F6">
        <w:rPr>
          <w:rFonts w:cstheme="minorHAnsi"/>
          <w:sz w:val="26"/>
          <w:szCs w:val="26"/>
        </w:rPr>
        <w:t>22-23</w:t>
      </w:r>
      <w:r w:rsidR="00E30692" w:rsidRPr="006148F6">
        <w:rPr>
          <w:rFonts w:cstheme="minorHAnsi"/>
          <w:sz w:val="26"/>
          <w:szCs w:val="26"/>
        </w:rPr>
        <w:t xml:space="preserve">) while he stayed behind. </w:t>
      </w:r>
      <w:r w:rsidR="00723833" w:rsidRPr="00723833">
        <w:rPr>
          <w:rFonts w:cstheme="minorHAnsi"/>
          <w:sz w:val="26"/>
          <w:szCs w:val="26"/>
        </w:rPr>
        <w:t xml:space="preserve">In doing so, he exposed </w:t>
      </w:r>
      <w:r w:rsidR="008076E1" w:rsidRPr="006148F6">
        <w:rPr>
          <w:rFonts w:cstheme="minorHAnsi"/>
          <w:sz w:val="26"/>
          <w:szCs w:val="26"/>
        </w:rPr>
        <w:t xml:space="preserve">his family </w:t>
      </w:r>
      <w:r w:rsidR="00723833" w:rsidRPr="00723833">
        <w:rPr>
          <w:rFonts w:cstheme="minorHAnsi"/>
          <w:sz w:val="26"/>
          <w:szCs w:val="26"/>
        </w:rPr>
        <w:t>to danger</w:t>
      </w:r>
      <w:r w:rsidR="00E30692" w:rsidRPr="006148F6">
        <w:rPr>
          <w:rFonts w:cstheme="minorHAnsi"/>
          <w:sz w:val="26"/>
          <w:szCs w:val="26"/>
        </w:rPr>
        <w:t xml:space="preserve">. </w:t>
      </w:r>
      <w:r w:rsidR="00723833" w:rsidRPr="00723833">
        <w:rPr>
          <w:rFonts w:cstheme="minorHAnsi"/>
          <w:sz w:val="26"/>
          <w:szCs w:val="26"/>
        </w:rPr>
        <w:t>He could lose it all, but he would be spared</w:t>
      </w:r>
      <w:r w:rsidR="00295451" w:rsidRPr="006148F6">
        <w:rPr>
          <w:rFonts w:cstheme="minorHAnsi"/>
          <w:sz w:val="26"/>
          <w:szCs w:val="26"/>
        </w:rPr>
        <w:t>, a sign of cowardice</w:t>
      </w:r>
      <w:r w:rsidR="00723833" w:rsidRPr="00723833">
        <w:rPr>
          <w:rFonts w:cstheme="minorHAnsi"/>
          <w:sz w:val="26"/>
          <w:szCs w:val="26"/>
        </w:rPr>
        <w:t xml:space="preserve">. </w:t>
      </w:r>
      <w:r w:rsidR="00295451" w:rsidRPr="006148F6">
        <w:rPr>
          <w:rFonts w:cstheme="minorHAnsi"/>
          <w:sz w:val="26"/>
          <w:szCs w:val="26"/>
        </w:rPr>
        <w:t xml:space="preserve">However, </w:t>
      </w:r>
      <w:r w:rsidR="005C7836" w:rsidRPr="006148F6">
        <w:rPr>
          <w:rFonts w:cstheme="minorHAnsi"/>
          <w:sz w:val="26"/>
          <w:szCs w:val="26"/>
        </w:rPr>
        <w:t>God</w:t>
      </w:r>
      <w:r w:rsidR="00723833" w:rsidRPr="00723833">
        <w:rPr>
          <w:rFonts w:cstheme="minorHAnsi"/>
          <w:sz w:val="26"/>
          <w:szCs w:val="26"/>
        </w:rPr>
        <w:t xml:space="preserve"> had other plans. That night, Jacob w</w:t>
      </w:r>
      <w:r w:rsidR="00E30692" w:rsidRPr="006148F6">
        <w:rPr>
          <w:rFonts w:cstheme="minorHAnsi"/>
          <w:sz w:val="26"/>
          <w:szCs w:val="26"/>
        </w:rPr>
        <w:t>restled with, what</w:t>
      </w:r>
      <w:r w:rsidR="00723833" w:rsidRPr="00723833">
        <w:rPr>
          <w:rFonts w:cstheme="minorHAnsi"/>
          <w:sz w:val="26"/>
          <w:szCs w:val="26"/>
        </w:rPr>
        <w:t xml:space="preserve"> the </w:t>
      </w:r>
      <w:r w:rsidR="005C7836" w:rsidRPr="006148F6">
        <w:rPr>
          <w:rFonts w:cstheme="minorHAnsi"/>
          <w:sz w:val="26"/>
          <w:szCs w:val="26"/>
        </w:rPr>
        <w:t>Bible</w:t>
      </w:r>
      <w:r w:rsidR="00723833" w:rsidRPr="00723833">
        <w:rPr>
          <w:rFonts w:cstheme="minorHAnsi"/>
          <w:sz w:val="26"/>
          <w:szCs w:val="26"/>
        </w:rPr>
        <w:t xml:space="preserve"> calls</w:t>
      </w:r>
      <w:r w:rsidR="005C7836" w:rsidRPr="006148F6">
        <w:rPr>
          <w:rFonts w:cstheme="minorHAnsi"/>
          <w:sz w:val="26"/>
          <w:szCs w:val="26"/>
        </w:rPr>
        <w:t>,</w:t>
      </w:r>
      <w:r w:rsidR="00723833" w:rsidRPr="00723833">
        <w:rPr>
          <w:rFonts w:cstheme="minorHAnsi"/>
          <w:sz w:val="26"/>
          <w:szCs w:val="26"/>
        </w:rPr>
        <w:t xml:space="preserve"> a man. This wrestling match lasted for some time</w:t>
      </w:r>
      <w:r w:rsidR="00E30692" w:rsidRPr="006148F6">
        <w:rPr>
          <w:rFonts w:cstheme="minorHAnsi"/>
          <w:sz w:val="26"/>
          <w:szCs w:val="26"/>
        </w:rPr>
        <w:t>, b</w:t>
      </w:r>
      <w:r w:rsidR="00723833" w:rsidRPr="00723833">
        <w:rPr>
          <w:rFonts w:cstheme="minorHAnsi"/>
          <w:sz w:val="26"/>
          <w:szCs w:val="26"/>
        </w:rPr>
        <w:t xml:space="preserve">ut </w:t>
      </w:r>
      <w:r w:rsidR="00594C0D" w:rsidRPr="006148F6">
        <w:rPr>
          <w:rFonts w:cstheme="minorHAnsi"/>
          <w:sz w:val="26"/>
          <w:szCs w:val="26"/>
        </w:rPr>
        <w:t>Jacob</w:t>
      </w:r>
      <w:r w:rsidR="00723833" w:rsidRPr="00723833">
        <w:rPr>
          <w:rFonts w:cstheme="minorHAnsi"/>
          <w:sz w:val="26"/>
          <w:szCs w:val="26"/>
        </w:rPr>
        <w:t xml:space="preserve"> did not give up</w:t>
      </w:r>
      <w:r w:rsidR="006D2457" w:rsidRPr="006148F6">
        <w:rPr>
          <w:rFonts w:cstheme="minorHAnsi"/>
          <w:sz w:val="26"/>
          <w:szCs w:val="26"/>
        </w:rPr>
        <w:t xml:space="preserve"> (v24</w:t>
      </w:r>
      <w:r w:rsidR="00393FED" w:rsidRPr="006148F6">
        <w:rPr>
          <w:rFonts w:cstheme="minorHAnsi"/>
          <w:sz w:val="26"/>
          <w:szCs w:val="26"/>
        </w:rPr>
        <w:t>)</w:t>
      </w:r>
      <w:r w:rsidR="000A405D" w:rsidRPr="006148F6">
        <w:rPr>
          <w:rFonts w:cstheme="minorHAnsi"/>
          <w:sz w:val="26"/>
          <w:szCs w:val="26"/>
        </w:rPr>
        <w:t xml:space="preserve">. </w:t>
      </w:r>
    </w:p>
    <w:p w14:paraId="1FFE446E" w14:textId="08E8A324" w:rsidR="00E445B0" w:rsidRPr="006148F6" w:rsidRDefault="00723833" w:rsidP="00723833">
      <w:pPr>
        <w:spacing w:line="360" w:lineRule="auto"/>
        <w:rPr>
          <w:rFonts w:cstheme="minorHAnsi"/>
          <w:sz w:val="26"/>
          <w:szCs w:val="26"/>
        </w:rPr>
      </w:pPr>
      <w:r w:rsidRPr="00723833">
        <w:rPr>
          <w:rFonts w:cstheme="minorHAnsi"/>
          <w:sz w:val="26"/>
          <w:szCs w:val="26"/>
        </w:rPr>
        <w:t>At some point, Jacob must have reali</w:t>
      </w:r>
      <w:r w:rsidR="00393FED" w:rsidRPr="006148F6">
        <w:rPr>
          <w:rFonts w:cstheme="minorHAnsi"/>
          <w:sz w:val="26"/>
          <w:szCs w:val="26"/>
        </w:rPr>
        <w:t>s</w:t>
      </w:r>
      <w:r w:rsidRPr="00723833">
        <w:rPr>
          <w:rFonts w:cstheme="minorHAnsi"/>
          <w:sz w:val="26"/>
          <w:szCs w:val="26"/>
        </w:rPr>
        <w:t xml:space="preserve">ed that this </w:t>
      </w:r>
      <w:r w:rsidR="00504EE4" w:rsidRPr="006148F6">
        <w:rPr>
          <w:rFonts w:cstheme="minorHAnsi"/>
          <w:sz w:val="26"/>
          <w:szCs w:val="26"/>
        </w:rPr>
        <w:t xml:space="preserve">wasn’t just any </w:t>
      </w:r>
      <w:r w:rsidRPr="00723833">
        <w:rPr>
          <w:rFonts w:cstheme="minorHAnsi"/>
          <w:sz w:val="26"/>
          <w:szCs w:val="26"/>
        </w:rPr>
        <w:t xml:space="preserve">man. Jacob refused to let him go unless this man blessed him. As the greater blesses the lesser, </w:t>
      </w:r>
      <w:r w:rsidR="008076E1" w:rsidRPr="006148F6">
        <w:rPr>
          <w:rFonts w:cstheme="minorHAnsi"/>
          <w:sz w:val="26"/>
          <w:szCs w:val="26"/>
        </w:rPr>
        <w:t>so he</w:t>
      </w:r>
      <w:r w:rsidRPr="00723833">
        <w:rPr>
          <w:rFonts w:cstheme="minorHAnsi"/>
          <w:sz w:val="26"/>
          <w:szCs w:val="26"/>
        </w:rPr>
        <w:t xml:space="preserve"> must have known it was the LORD.</w:t>
      </w:r>
      <w:r w:rsidR="005E6F2E" w:rsidRPr="006148F6">
        <w:rPr>
          <w:rFonts w:cstheme="minorHAnsi"/>
          <w:sz w:val="26"/>
          <w:szCs w:val="26"/>
        </w:rPr>
        <w:t xml:space="preserve"> </w:t>
      </w:r>
      <w:r w:rsidR="00FA4773" w:rsidRPr="006148F6">
        <w:rPr>
          <w:rFonts w:cstheme="minorHAnsi"/>
          <w:sz w:val="26"/>
          <w:szCs w:val="26"/>
        </w:rPr>
        <w:t xml:space="preserve">Interestingly, </w:t>
      </w:r>
      <w:r w:rsidRPr="00723833">
        <w:rPr>
          <w:rFonts w:cstheme="minorHAnsi"/>
          <w:sz w:val="26"/>
          <w:szCs w:val="26"/>
        </w:rPr>
        <w:t xml:space="preserve">the man responds by asking for </w:t>
      </w:r>
      <w:r w:rsidR="00FA4773" w:rsidRPr="006148F6">
        <w:rPr>
          <w:rFonts w:cstheme="minorHAnsi"/>
          <w:sz w:val="26"/>
          <w:szCs w:val="26"/>
        </w:rPr>
        <w:t>Jacob’s</w:t>
      </w:r>
      <w:r w:rsidRPr="00723833">
        <w:rPr>
          <w:rFonts w:cstheme="minorHAnsi"/>
          <w:sz w:val="26"/>
          <w:szCs w:val="26"/>
        </w:rPr>
        <w:t xml:space="preserve"> name. Jacob</w:t>
      </w:r>
      <w:r w:rsidR="004A1CD5" w:rsidRPr="006148F6">
        <w:rPr>
          <w:rFonts w:cstheme="minorHAnsi"/>
          <w:sz w:val="26"/>
          <w:szCs w:val="26"/>
        </w:rPr>
        <w:t>’s name meant</w:t>
      </w:r>
      <w:r w:rsidR="00BA2EFF" w:rsidRPr="006148F6">
        <w:rPr>
          <w:rFonts w:cstheme="minorHAnsi"/>
          <w:sz w:val="26"/>
          <w:szCs w:val="26"/>
        </w:rPr>
        <w:t xml:space="preserve"> </w:t>
      </w:r>
      <w:proofErr w:type="spellStart"/>
      <w:r w:rsidR="00097EEF" w:rsidRPr="006148F6">
        <w:rPr>
          <w:rFonts w:cstheme="minorHAnsi"/>
          <w:sz w:val="26"/>
          <w:szCs w:val="26"/>
        </w:rPr>
        <w:t>supplanter</w:t>
      </w:r>
      <w:proofErr w:type="spellEnd"/>
      <w:r w:rsidRPr="00723833">
        <w:rPr>
          <w:rFonts w:cstheme="minorHAnsi"/>
          <w:sz w:val="26"/>
          <w:szCs w:val="26"/>
        </w:rPr>
        <w:t xml:space="preserve"> </w:t>
      </w:r>
      <w:r w:rsidR="00097EEF" w:rsidRPr="006148F6">
        <w:rPr>
          <w:rFonts w:cstheme="minorHAnsi"/>
          <w:sz w:val="26"/>
          <w:szCs w:val="26"/>
        </w:rPr>
        <w:t xml:space="preserve">or </w:t>
      </w:r>
      <w:r w:rsidRPr="00723833">
        <w:rPr>
          <w:rFonts w:cstheme="minorHAnsi"/>
          <w:sz w:val="26"/>
          <w:szCs w:val="26"/>
        </w:rPr>
        <w:t xml:space="preserve">deceiver. </w:t>
      </w:r>
      <w:r w:rsidR="004A1CD5" w:rsidRPr="006148F6">
        <w:rPr>
          <w:rFonts w:cstheme="minorHAnsi"/>
          <w:sz w:val="26"/>
          <w:szCs w:val="26"/>
        </w:rPr>
        <w:t xml:space="preserve">So far, he </w:t>
      </w:r>
      <w:r w:rsidRPr="00723833">
        <w:rPr>
          <w:rFonts w:cstheme="minorHAnsi"/>
          <w:sz w:val="26"/>
          <w:szCs w:val="26"/>
        </w:rPr>
        <w:t>had lived up to his name</w:t>
      </w:r>
      <w:r w:rsidR="00097EEF" w:rsidRPr="006148F6">
        <w:rPr>
          <w:rFonts w:cstheme="minorHAnsi"/>
          <w:sz w:val="26"/>
          <w:szCs w:val="26"/>
        </w:rPr>
        <w:t xml:space="preserve"> (</w:t>
      </w:r>
      <w:r w:rsidR="008A4524">
        <w:rPr>
          <w:rFonts w:cstheme="minorHAnsi"/>
          <w:sz w:val="26"/>
          <w:szCs w:val="26"/>
        </w:rPr>
        <w:t xml:space="preserve">See </w:t>
      </w:r>
      <w:r w:rsidR="00097EEF" w:rsidRPr="006148F6">
        <w:rPr>
          <w:rFonts w:cstheme="minorHAnsi"/>
          <w:sz w:val="26"/>
          <w:szCs w:val="26"/>
        </w:rPr>
        <w:t>Gen</w:t>
      </w:r>
      <w:r w:rsidR="00470603" w:rsidRPr="006148F6">
        <w:rPr>
          <w:rFonts w:cstheme="minorHAnsi"/>
          <w:sz w:val="26"/>
          <w:szCs w:val="26"/>
        </w:rPr>
        <w:t>esis 34</w:t>
      </w:r>
      <w:r w:rsidR="00097EEF" w:rsidRPr="006148F6">
        <w:rPr>
          <w:rFonts w:cstheme="minorHAnsi"/>
          <w:sz w:val="26"/>
          <w:szCs w:val="26"/>
        </w:rPr>
        <w:t>)</w:t>
      </w:r>
      <w:r w:rsidRPr="00723833">
        <w:rPr>
          <w:rFonts w:cstheme="minorHAnsi"/>
          <w:sz w:val="26"/>
          <w:szCs w:val="26"/>
        </w:rPr>
        <w:t xml:space="preserve">. But from now on, he would be known by a different </w:t>
      </w:r>
      <w:r w:rsidRPr="00723833">
        <w:rPr>
          <w:rFonts w:cstheme="minorHAnsi"/>
          <w:sz w:val="26"/>
          <w:szCs w:val="26"/>
        </w:rPr>
        <w:lastRenderedPageBreak/>
        <w:t>name</w:t>
      </w:r>
      <w:r w:rsidR="004A1CD5" w:rsidRPr="006148F6">
        <w:rPr>
          <w:rFonts w:cstheme="minorHAnsi"/>
          <w:sz w:val="26"/>
          <w:szCs w:val="26"/>
        </w:rPr>
        <w:t xml:space="preserve">, </w:t>
      </w:r>
      <w:r w:rsidRPr="00723833">
        <w:rPr>
          <w:rFonts w:cstheme="minorHAnsi"/>
          <w:sz w:val="26"/>
          <w:szCs w:val="26"/>
        </w:rPr>
        <w:t xml:space="preserve">Israel, </w:t>
      </w:r>
      <w:r w:rsidR="00097EEF" w:rsidRPr="006148F6">
        <w:rPr>
          <w:rFonts w:cstheme="minorHAnsi"/>
          <w:sz w:val="26"/>
          <w:szCs w:val="26"/>
        </w:rPr>
        <w:t>because he had struggled with God</w:t>
      </w:r>
      <w:r w:rsidR="00F94B46" w:rsidRPr="006148F6">
        <w:rPr>
          <w:rFonts w:cstheme="minorHAnsi"/>
          <w:sz w:val="26"/>
          <w:szCs w:val="26"/>
        </w:rPr>
        <w:t xml:space="preserve"> (v28)</w:t>
      </w:r>
      <w:r w:rsidR="00097EEF" w:rsidRPr="006148F6">
        <w:rPr>
          <w:rFonts w:cstheme="minorHAnsi"/>
          <w:sz w:val="26"/>
          <w:szCs w:val="26"/>
        </w:rPr>
        <w:t xml:space="preserve">. </w:t>
      </w:r>
      <w:r w:rsidR="008951A8" w:rsidRPr="006148F6">
        <w:rPr>
          <w:rFonts w:cstheme="minorHAnsi"/>
          <w:sz w:val="26"/>
          <w:szCs w:val="26"/>
        </w:rPr>
        <w:t>In the Bible a</w:t>
      </w:r>
      <w:r w:rsidR="00A621C5" w:rsidRPr="006148F6">
        <w:rPr>
          <w:rFonts w:cstheme="minorHAnsi"/>
          <w:sz w:val="26"/>
          <w:szCs w:val="26"/>
        </w:rPr>
        <w:t xml:space="preserve"> </w:t>
      </w:r>
      <w:r w:rsidR="00BA2EFF" w:rsidRPr="006148F6">
        <w:rPr>
          <w:rFonts w:cstheme="minorHAnsi"/>
          <w:sz w:val="26"/>
          <w:szCs w:val="26"/>
        </w:rPr>
        <w:t xml:space="preserve">person’s </w:t>
      </w:r>
      <w:r w:rsidR="00A621C5" w:rsidRPr="006148F6">
        <w:rPr>
          <w:rFonts w:cstheme="minorHAnsi"/>
          <w:sz w:val="26"/>
          <w:szCs w:val="26"/>
        </w:rPr>
        <w:t xml:space="preserve">name </w:t>
      </w:r>
      <w:r w:rsidR="008951A8" w:rsidRPr="006148F6">
        <w:rPr>
          <w:rFonts w:cstheme="minorHAnsi"/>
          <w:sz w:val="26"/>
          <w:szCs w:val="26"/>
        </w:rPr>
        <w:t xml:space="preserve">was </w:t>
      </w:r>
      <w:r w:rsidR="00F94B46" w:rsidRPr="006148F6">
        <w:rPr>
          <w:rFonts w:cstheme="minorHAnsi"/>
          <w:sz w:val="26"/>
          <w:szCs w:val="26"/>
        </w:rPr>
        <w:t>held with</w:t>
      </w:r>
      <w:r w:rsidR="008951A8" w:rsidRPr="006148F6">
        <w:rPr>
          <w:rFonts w:cstheme="minorHAnsi"/>
          <w:sz w:val="26"/>
          <w:szCs w:val="26"/>
        </w:rPr>
        <w:t xml:space="preserve"> </w:t>
      </w:r>
      <w:r w:rsidR="00A621C5" w:rsidRPr="006148F6">
        <w:rPr>
          <w:rFonts w:cstheme="minorHAnsi"/>
          <w:sz w:val="26"/>
          <w:szCs w:val="26"/>
        </w:rPr>
        <w:t>importan</w:t>
      </w:r>
      <w:r w:rsidR="008951A8" w:rsidRPr="006148F6">
        <w:rPr>
          <w:rFonts w:cstheme="minorHAnsi"/>
          <w:sz w:val="26"/>
          <w:szCs w:val="26"/>
        </w:rPr>
        <w:t>ce and significance</w:t>
      </w:r>
      <w:r w:rsidR="00A621C5" w:rsidRPr="006148F6">
        <w:rPr>
          <w:rFonts w:cstheme="minorHAnsi"/>
          <w:sz w:val="26"/>
          <w:szCs w:val="26"/>
        </w:rPr>
        <w:t xml:space="preserve">, it was their identity. A change in Jacob’s name signalled a complete turnaround for him, and a change in his </w:t>
      </w:r>
      <w:r w:rsidR="00295451" w:rsidRPr="006148F6">
        <w:rPr>
          <w:rFonts w:cstheme="minorHAnsi"/>
          <w:sz w:val="26"/>
          <w:szCs w:val="26"/>
        </w:rPr>
        <w:t>character</w:t>
      </w:r>
      <w:r w:rsidR="00A621C5" w:rsidRPr="006148F6">
        <w:rPr>
          <w:rFonts w:cstheme="minorHAnsi"/>
          <w:sz w:val="26"/>
          <w:szCs w:val="26"/>
        </w:rPr>
        <w:t xml:space="preserve">. Our names </w:t>
      </w:r>
      <w:r w:rsidR="00E445B0" w:rsidRPr="006148F6">
        <w:rPr>
          <w:rFonts w:cstheme="minorHAnsi"/>
          <w:sz w:val="26"/>
          <w:szCs w:val="26"/>
        </w:rPr>
        <w:t xml:space="preserve">can be an </w:t>
      </w:r>
      <w:r w:rsidR="00A621C5" w:rsidRPr="006148F6">
        <w:rPr>
          <w:rFonts w:cstheme="minorHAnsi"/>
          <w:sz w:val="26"/>
          <w:szCs w:val="26"/>
        </w:rPr>
        <w:t>important part of our identity</w:t>
      </w:r>
      <w:r w:rsidR="00E445B0" w:rsidRPr="006148F6">
        <w:rPr>
          <w:rFonts w:cstheme="minorHAnsi"/>
          <w:sz w:val="26"/>
          <w:szCs w:val="26"/>
        </w:rPr>
        <w:t xml:space="preserve"> and we may only be aware of this when someone gets it wrong.  </w:t>
      </w:r>
    </w:p>
    <w:p w14:paraId="41A75B00" w14:textId="792AD367" w:rsidR="00357A68" w:rsidRPr="00C6586C" w:rsidRDefault="00723833" w:rsidP="00EA7415">
      <w:pPr>
        <w:spacing w:line="360" w:lineRule="auto"/>
        <w:rPr>
          <w:rFonts w:cstheme="minorHAnsi"/>
          <w:sz w:val="26"/>
          <w:szCs w:val="26"/>
        </w:rPr>
      </w:pPr>
      <w:r w:rsidRPr="00723833">
        <w:rPr>
          <w:rFonts w:cstheme="minorHAnsi"/>
          <w:sz w:val="26"/>
          <w:szCs w:val="26"/>
        </w:rPr>
        <w:t xml:space="preserve">The LORD did one more thing to Jacob. He touched the </w:t>
      </w:r>
      <w:r w:rsidR="00BE2397" w:rsidRPr="006148F6">
        <w:rPr>
          <w:rFonts w:cstheme="minorHAnsi"/>
          <w:sz w:val="26"/>
          <w:szCs w:val="26"/>
        </w:rPr>
        <w:t>socket of his hip</w:t>
      </w:r>
      <w:r w:rsidR="00924F10" w:rsidRPr="006148F6">
        <w:rPr>
          <w:rFonts w:cstheme="minorHAnsi"/>
          <w:sz w:val="26"/>
          <w:szCs w:val="26"/>
        </w:rPr>
        <w:t>,</w:t>
      </w:r>
      <w:r w:rsidR="00BE2397" w:rsidRPr="006148F6">
        <w:rPr>
          <w:rFonts w:cstheme="minorHAnsi"/>
          <w:sz w:val="26"/>
          <w:szCs w:val="26"/>
        </w:rPr>
        <w:t xml:space="preserve"> leaving </w:t>
      </w:r>
      <w:r w:rsidRPr="00723833">
        <w:rPr>
          <w:rFonts w:cstheme="minorHAnsi"/>
          <w:sz w:val="26"/>
          <w:szCs w:val="26"/>
        </w:rPr>
        <w:t xml:space="preserve">Jacob </w:t>
      </w:r>
      <w:r w:rsidR="00BE2397" w:rsidRPr="006148F6">
        <w:rPr>
          <w:rFonts w:cstheme="minorHAnsi"/>
          <w:sz w:val="26"/>
          <w:szCs w:val="26"/>
        </w:rPr>
        <w:t>with</w:t>
      </w:r>
      <w:r w:rsidR="004A1CD5" w:rsidRPr="006148F6">
        <w:rPr>
          <w:rFonts w:cstheme="minorHAnsi"/>
          <w:sz w:val="26"/>
          <w:szCs w:val="26"/>
        </w:rPr>
        <w:t xml:space="preserve"> a limp</w:t>
      </w:r>
      <w:r w:rsidR="00BC4272" w:rsidRPr="006148F6">
        <w:rPr>
          <w:rFonts w:cstheme="minorHAnsi"/>
          <w:sz w:val="26"/>
          <w:szCs w:val="26"/>
        </w:rPr>
        <w:t xml:space="preserve"> (v25)</w:t>
      </w:r>
      <w:r w:rsidRPr="00723833">
        <w:rPr>
          <w:rFonts w:cstheme="minorHAnsi"/>
          <w:sz w:val="26"/>
          <w:szCs w:val="26"/>
        </w:rPr>
        <w:t xml:space="preserve">. Jacob had prevailed with the LORD because the LORD had let him prevail. Now this “touch” would hardly seem a blessing. He would be in no condition to have taken Esau on in single combat. However, the </w:t>
      </w:r>
      <w:r w:rsidR="00924F10" w:rsidRPr="006148F6">
        <w:rPr>
          <w:rFonts w:cstheme="minorHAnsi"/>
          <w:sz w:val="26"/>
          <w:szCs w:val="26"/>
        </w:rPr>
        <w:t>weakness</w:t>
      </w:r>
      <w:r w:rsidRPr="00723833">
        <w:rPr>
          <w:rFonts w:cstheme="minorHAnsi"/>
          <w:sz w:val="26"/>
          <w:szCs w:val="26"/>
        </w:rPr>
        <w:t xml:space="preserve"> of Jacob would become a great blessing indeed. </w:t>
      </w:r>
      <w:r w:rsidR="00774A7A" w:rsidRPr="006148F6">
        <w:rPr>
          <w:rFonts w:cstheme="minorHAnsi"/>
          <w:sz w:val="26"/>
          <w:szCs w:val="26"/>
        </w:rPr>
        <w:t>Our weaknesses and vulnerabilities do not stop God from using us. Paul understood that</w:t>
      </w:r>
      <w:r w:rsidR="00080FA8" w:rsidRPr="006148F6">
        <w:rPr>
          <w:rFonts w:cstheme="minorHAnsi"/>
          <w:sz w:val="26"/>
          <w:szCs w:val="26"/>
        </w:rPr>
        <w:t xml:space="preserve">, </w:t>
      </w:r>
      <w:r w:rsidR="00774A7A" w:rsidRPr="006148F6">
        <w:rPr>
          <w:rFonts w:cstheme="minorHAnsi"/>
          <w:sz w:val="26"/>
          <w:szCs w:val="26"/>
        </w:rPr>
        <w:t>‘God’s power is made perfect in weakness’ (</w:t>
      </w:r>
      <w:r w:rsidR="00F2035E" w:rsidRPr="006148F6">
        <w:rPr>
          <w:rFonts w:cstheme="minorHAnsi"/>
          <w:sz w:val="26"/>
          <w:szCs w:val="26"/>
        </w:rPr>
        <w:t xml:space="preserve">See </w:t>
      </w:r>
      <w:r w:rsidR="00774A7A" w:rsidRPr="006148F6">
        <w:rPr>
          <w:rFonts w:cstheme="minorHAnsi"/>
          <w:sz w:val="26"/>
          <w:szCs w:val="26"/>
        </w:rPr>
        <w:t>2 Corinthians 12:9).</w:t>
      </w:r>
      <w:r w:rsidR="00E30692" w:rsidRPr="006148F6">
        <w:rPr>
          <w:rFonts w:cstheme="minorHAnsi"/>
          <w:sz w:val="26"/>
          <w:szCs w:val="26"/>
        </w:rPr>
        <w:t xml:space="preserve"> </w:t>
      </w:r>
      <w:r w:rsidR="00D02A98" w:rsidRPr="006148F6">
        <w:rPr>
          <w:rFonts w:cstheme="minorHAnsi"/>
          <w:sz w:val="26"/>
          <w:szCs w:val="26"/>
        </w:rPr>
        <w:t xml:space="preserve">Maybe you feel like you have a thorn in your side like Paul or maybe you’re walking with a </w:t>
      </w:r>
      <w:r w:rsidR="00F00BA6">
        <w:rPr>
          <w:rFonts w:cstheme="minorHAnsi"/>
          <w:sz w:val="26"/>
          <w:szCs w:val="26"/>
        </w:rPr>
        <w:t xml:space="preserve">(metaphorical) </w:t>
      </w:r>
      <w:r w:rsidR="00D02A98" w:rsidRPr="006148F6">
        <w:rPr>
          <w:rFonts w:cstheme="minorHAnsi"/>
          <w:sz w:val="26"/>
          <w:szCs w:val="26"/>
        </w:rPr>
        <w:t>limp</w:t>
      </w:r>
      <w:r w:rsidR="00F00BA6">
        <w:rPr>
          <w:rFonts w:cstheme="minorHAnsi"/>
          <w:sz w:val="26"/>
          <w:szCs w:val="26"/>
        </w:rPr>
        <w:t xml:space="preserve"> </w:t>
      </w:r>
      <w:r w:rsidR="00D02A98" w:rsidRPr="006148F6">
        <w:rPr>
          <w:rFonts w:cstheme="minorHAnsi"/>
          <w:sz w:val="26"/>
          <w:szCs w:val="26"/>
        </w:rPr>
        <w:t xml:space="preserve">like </w:t>
      </w:r>
      <w:r w:rsidR="006E39FF">
        <w:rPr>
          <w:rFonts w:cstheme="minorHAnsi"/>
          <w:sz w:val="26"/>
          <w:szCs w:val="26"/>
        </w:rPr>
        <w:t>Jacob</w:t>
      </w:r>
      <w:r w:rsidR="00D02A98" w:rsidRPr="006148F6">
        <w:rPr>
          <w:rFonts w:cstheme="minorHAnsi"/>
          <w:sz w:val="26"/>
          <w:szCs w:val="26"/>
        </w:rPr>
        <w:t xml:space="preserve">. We all have wounds and weaknesses but they are never a barrier to God. It may just be the thing that keeps us walking on the right path. </w:t>
      </w:r>
    </w:p>
    <w:p w14:paraId="6149BB5D" w14:textId="2A455A56" w:rsidR="00EA7415" w:rsidRPr="006148F6" w:rsidRDefault="00EA7415" w:rsidP="00EA7415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6148F6">
        <w:rPr>
          <w:rFonts w:cstheme="minorHAnsi"/>
          <w:b/>
          <w:bCs/>
          <w:sz w:val="26"/>
          <w:szCs w:val="26"/>
        </w:rPr>
        <w:t xml:space="preserve">Questions </w:t>
      </w:r>
    </w:p>
    <w:p w14:paraId="2446C808" w14:textId="43580F12" w:rsidR="00774A7A" w:rsidRPr="006148F6" w:rsidRDefault="00774A7A" w:rsidP="00EA7415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sz w:val="26"/>
          <w:szCs w:val="26"/>
        </w:rPr>
        <w:t>How do these passages speak to us? What is God teaching us through them?</w:t>
      </w:r>
    </w:p>
    <w:p w14:paraId="60B4C88F" w14:textId="253E7C79" w:rsidR="00774A7A" w:rsidRPr="006148F6" w:rsidRDefault="00EA7415" w:rsidP="00EA7415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sz w:val="26"/>
          <w:szCs w:val="26"/>
        </w:rPr>
        <w:t xml:space="preserve">Are we open, like David in the Psalms, to allow God to examine us and challenge us? </w:t>
      </w:r>
      <w:r w:rsidR="00A93353" w:rsidRPr="006148F6">
        <w:rPr>
          <w:rFonts w:cstheme="minorHAnsi"/>
          <w:sz w:val="26"/>
          <w:szCs w:val="26"/>
        </w:rPr>
        <w:t>Or more like Jacob at time</w:t>
      </w:r>
      <w:r w:rsidR="00965030" w:rsidRPr="006148F6">
        <w:rPr>
          <w:rFonts w:cstheme="minorHAnsi"/>
          <w:sz w:val="26"/>
          <w:szCs w:val="26"/>
        </w:rPr>
        <w:t>s, trying to avoid situations?</w:t>
      </w:r>
    </w:p>
    <w:p w14:paraId="45945931" w14:textId="1DD5D38B" w:rsidR="00EA7415" w:rsidRPr="006148F6" w:rsidRDefault="00774A7A" w:rsidP="00EA7415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sz w:val="26"/>
          <w:szCs w:val="26"/>
        </w:rPr>
        <w:t xml:space="preserve">What can we learn about God from these verse in Genesis, where he used Jacob despite his weakness? </w:t>
      </w:r>
      <w:r w:rsidR="003F543D" w:rsidRPr="006148F6">
        <w:rPr>
          <w:rFonts w:cstheme="minorHAnsi"/>
          <w:sz w:val="26"/>
          <w:szCs w:val="26"/>
        </w:rPr>
        <w:t xml:space="preserve">Have you seen God at work, despite your own weaknesses and vulnerabilities? </w:t>
      </w:r>
    </w:p>
    <w:p w14:paraId="7C6D6594" w14:textId="600EE26F" w:rsidR="00EA7415" w:rsidRPr="006148F6" w:rsidRDefault="00723CE2" w:rsidP="00EA7415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sz w:val="26"/>
          <w:szCs w:val="26"/>
        </w:rPr>
        <w:t>Jacob (Israel)</w:t>
      </w:r>
      <w:r w:rsidR="00EA7415" w:rsidRPr="006148F6">
        <w:rPr>
          <w:rFonts w:cstheme="minorHAnsi"/>
          <w:sz w:val="26"/>
          <w:szCs w:val="26"/>
        </w:rPr>
        <w:t xml:space="preserve"> </w:t>
      </w:r>
      <w:r w:rsidRPr="006148F6">
        <w:rPr>
          <w:rFonts w:cstheme="minorHAnsi"/>
          <w:sz w:val="26"/>
          <w:szCs w:val="26"/>
        </w:rPr>
        <w:t xml:space="preserve">has a new </w:t>
      </w:r>
      <w:r w:rsidR="00EA7415" w:rsidRPr="006148F6">
        <w:rPr>
          <w:rFonts w:cstheme="minorHAnsi"/>
          <w:sz w:val="26"/>
          <w:szCs w:val="26"/>
        </w:rPr>
        <w:t>identity</w:t>
      </w:r>
      <w:r w:rsidRPr="006148F6">
        <w:rPr>
          <w:rFonts w:cstheme="minorHAnsi"/>
          <w:sz w:val="26"/>
          <w:szCs w:val="26"/>
        </w:rPr>
        <w:t xml:space="preserve">, this </w:t>
      </w:r>
      <w:r w:rsidR="00A71C5C" w:rsidRPr="006148F6">
        <w:rPr>
          <w:rFonts w:cstheme="minorHAnsi"/>
          <w:sz w:val="26"/>
          <w:szCs w:val="26"/>
        </w:rPr>
        <w:t xml:space="preserve">doesn’t solve the issues of his past but God calls something different out in him. </w:t>
      </w:r>
      <w:r w:rsidR="00EA7415" w:rsidRPr="006148F6">
        <w:rPr>
          <w:rFonts w:cstheme="minorHAnsi"/>
          <w:sz w:val="26"/>
          <w:szCs w:val="26"/>
        </w:rPr>
        <w:t>What new season is God calling us in to?</w:t>
      </w:r>
      <w:r w:rsidR="00E30692" w:rsidRPr="006148F6">
        <w:rPr>
          <w:rFonts w:cstheme="minorHAnsi"/>
          <w:sz w:val="26"/>
          <w:szCs w:val="26"/>
        </w:rPr>
        <w:t xml:space="preserve"> </w:t>
      </w:r>
      <w:r w:rsidR="00EA7415" w:rsidRPr="006148F6">
        <w:rPr>
          <w:rFonts w:cstheme="minorHAnsi"/>
          <w:sz w:val="26"/>
          <w:szCs w:val="26"/>
        </w:rPr>
        <w:t xml:space="preserve">How is he preparing us and pruning us, ready for this next season? </w:t>
      </w:r>
    </w:p>
    <w:p w14:paraId="43FA9758" w14:textId="77777777" w:rsidR="00C6586C" w:rsidRDefault="00357A68" w:rsidP="00C6586C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sz w:val="26"/>
          <w:szCs w:val="26"/>
        </w:rPr>
        <w:t xml:space="preserve">During a challenging time, a time of unknown do we trust God, like David did, to call out to him and know he will answer? </w:t>
      </w:r>
    </w:p>
    <w:p w14:paraId="74D9ABEA" w14:textId="590C3282" w:rsidR="001A0B39" w:rsidRPr="00C6586C" w:rsidRDefault="001A0B39" w:rsidP="00C6586C">
      <w:pPr>
        <w:spacing w:line="360" w:lineRule="auto"/>
        <w:rPr>
          <w:rFonts w:cstheme="minorHAnsi"/>
          <w:sz w:val="26"/>
          <w:szCs w:val="26"/>
        </w:rPr>
      </w:pPr>
      <w:r w:rsidRPr="006148F6">
        <w:rPr>
          <w:rFonts w:cstheme="minorHAnsi"/>
          <w:b/>
          <w:bCs/>
          <w:color w:val="222222"/>
          <w:sz w:val="26"/>
          <w:szCs w:val="26"/>
        </w:rPr>
        <w:lastRenderedPageBreak/>
        <w:t xml:space="preserve">Collect for last Sunday </w:t>
      </w:r>
    </w:p>
    <w:p w14:paraId="0E108EAD" w14:textId="403CBADE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Lord God,</w:t>
      </w:r>
    </w:p>
    <w:p w14:paraId="2C3E4250" w14:textId="77777777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your Son left the riches of heaven</w:t>
      </w:r>
    </w:p>
    <w:p w14:paraId="6B82CB21" w14:textId="77777777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and became poor for our sake:</w:t>
      </w:r>
    </w:p>
    <w:p w14:paraId="13B7A98D" w14:textId="77777777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when we prosper save us from pride,</w:t>
      </w:r>
    </w:p>
    <w:p w14:paraId="07F043BE" w14:textId="77777777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when we are needy save us from despair,</w:t>
      </w:r>
    </w:p>
    <w:p w14:paraId="2763885F" w14:textId="77777777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that we may trust in you alone;</w:t>
      </w:r>
    </w:p>
    <w:p w14:paraId="30736EC4" w14:textId="11748E0D" w:rsidR="00E42BD7" w:rsidRPr="006148F6" w:rsidRDefault="00E42BD7" w:rsidP="00E42BD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6148F6">
        <w:rPr>
          <w:rFonts w:asciiTheme="minorHAnsi" w:hAnsiTheme="minorHAnsi" w:cstheme="minorHAnsi"/>
          <w:color w:val="000000"/>
          <w:spacing w:val="3"/>
          <w:sz w:val="26"/>
          <w:szCs w:val="26"/>
        </w:rPr>
        <w:t>through Jesus Christ our Lord.</w:t>
      </w:r>
      <w:r w:rsidR="00EF2120"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</w:t>
      </w:r>
      <w:r w:rsidR="00EF2120" w:rsidRPr="00EF2120">
        <w:rPr>
          <w:rFonts w:asciiTheme="minorHAnsi" w:hAnsiTheme="minorHAnsi" w:cstheme="minorHAnsi"/>
          <w:b/>
          <w:bCs/>
          <w:color w:val="000000"/>
          <w:spacing w:val="3"/>
          <w:sz w:val="26"/>
          <w:szCs w:val="26"/>
        </w:rPr>
        <w:t>Amen</w:t>
      </w:r>
      <w:r w:rsidR="00EF2120">
        <w:rPr>
          <w:rFonts w:asciiTheme="minorHAnsi" w:hAnsiTheme="minorHAnsi" w:cstheme="minorHAnsi"/>
          <w:color w:val="000000"/>
          <w:spacing w:val="3"/>
          <w:sz w:val="26"/>
          <w:szCs w:val="26"/>
        </w:rPr>
        <w:t>.</w:t>
      </w:r>
    </w:p>
    <w:p w14:paraId="01F66B6B" w14:textId="5DA524F8" w:rsidR="00E42BD7" w:rsidRPr="006148F6" w:rsidRDefault="00E42BD7">
      <w:pPr>
        <w:rPr>
          <w:rFonts w:cstheme="minorHAnsi"/>
          <w:sz w:val="26"/>
          <w:szCs w:val="26"/>
        </w:rPr>
      </w:pPr>
    </w:p>
    <w:p w14:paraId="3FD8B5FA" w14:textId="77777777" w:rsidR="00711FCF" w:rsidRPr="00711FCF" w:rsidRDefault="00711FCF" w:rsidP="009E289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711FCF"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  <w:t> </w:t>
      </w:r>
    </w:p>
    <w:p w14:paraId="3C7F6E86" w14:textId="77777777" w:rsidR="00CF5692" w:rsidRPr="007B5859" w:rsidRDefault="00CF5692" w:rsidP="009E2895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</w:pPr>
      <w:r w:rsidRPr="007B5859"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  <w:t>Prayers</w:t>
      </w:r>
    </w:p>
    <w:p w14:paraId="1156C115" w14:textId="77777777" w:rsidR="007B5859" w:rsidRDefault="007B5859" w:rsidP="009E2895">
      <w:pPr>
        <w:pStyle w:val="ListParagraph"/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</w:p>
    <w:p w14:paraId="5207E952" w14:textId="68013323" w:rsidR="00CF5692" w:rsidRPr="0017287E" w:rsidRDefault="00CF5692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 xml:space="preserve">Those who are seriously ill with </w:t>
      </w:r>
      <w:r w:rsidR="00E63812">
        <w:rPr>
          <w:rFonts w:eastAsia="Times New Roman" w:cstheme="minorHAnsi"/>
          <w:color w:val="222222"/>
          <w:sz w:val="26"/>
          <w:szCs w:val="26"/>
          <w:lang w:eastAsia="en-GB"/>
        </w:rPr>
        <w:t>COVID</w:t>
      </w: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and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t</w:t>
      </w:r>
      <w:r w:rsidRP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hose who are 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>looking after and supporting</w:t>
      </w:r>
      <w:r w:rsidRP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them.</w:t>
      </w:r>
      <w:r w:rsidR="007B5859" w:rsidRP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Keep praying for Rebecca and all those we 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know. </w:t>
      </w:r>
      <w:r w:rsidR="0017287E" w:rsidRP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  </w:t>
      </w:r>
    </w:p>
    <w:p w14:paraId="148EBE71" w14:textId="7B593E21" w:rsidR="00CF5692" w:rsidRPr="007B5859" w:rsidRDefault="007B5859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929EC">
        <w:rPr>
          <w:rFonts w:eastAsia="Times New Roman" w:cstheme="minorHAnsi"/>
          <w:color w:val="222222"/>
          <w:sz w:val="26"/>
          <w:szCs w:val="26"/>
          <w:lang w:eastAsia="en-GB"/>
        </w:rPr>
        <w:t xml:space="preserve">For all who 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>are struggling with their</w:t>
      </w:r>
      <w:r w:rsidRPr="00E929EC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mental health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and 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are feeling very 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>anxious or fearful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 during these times. </w:t>
      </w:r>
      <w:r w:rsidR="00BB137B">
        <w:rPr>
          <w:rFonts w:eastAsia="Times New Roman" w:cstheme="minorHAnsi"/>
          <w:color w:val="222222"/>
          <w:sz w:val="26"/>
          <w:szCs w:val="26"/>
          <w:lang w:eastAsia="en-GB"/>
        </w:rPr>
        <w:t xml:space="preserve">Pray for peace. </w:t>
      </w:r>
    </w:p>
    <w:p w14:paraId="23C5AF28" w14:textId="53C2A68F" w:rsidR="00CF5692" w:rsidRDefault="0017287E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>
        <w:rPr>
          <w:rFonts w:eastAsia="Times New Roman" w:cstheme="minorHAnsi"/>
          <w:color w:val="222222"/>
          <w:sz w:val="26"/>
          <w:szCs w:val="26"/>
          <w:lang w:eastAsia="en-GB"/>
        </w:rPr>
        <w:t>Pray for comfort for t</w:t>
      </w:r>
      <w:r w:rsidR="007B5859">
        <w:rPr>
          <w:rFonts w:eastAsia="Times New Roman" w:cstheme="minorHAnsi"/>
          <w:color w:val="222222"/>
          <w:sz w:val="26"/>
          <w:szCs w:val="26"/>
          <w:lang w:eastAsia="en-GB"/>
        </w:rPr>
        <w:t xml:space="preserve">hose who have lost loved ones and are mourning. 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Pray for the family of Shelia Merritt. </w:t>
      </w:r>
    </w:p>
    <w:p w14:paraId="6D7CA752" w14:textId="79C8D463" w:rsidR="00284A31" w:rsidRPr="007B5859" w:rsidRDefault="00284A31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>
        <w:rPr>
          <w:rFonts w:eastAsia="Times New Roman" w:cstheme="minorHAnsi"/>
          <w:color w:val="222222"/>
          <w:sz w:val="26"/>
          <w:szCs w:val="26"/>
          <w:lang w:eastAsia="en-GB"/>
        </w:rPr>
        <w:t>For those who are shielding and those feeling very alone and isolated.</w:t>
      </w:r>
    </w:p>
    <w:p w14:paraId="770C2B4E" w14:textId="62E8E571" w:rsidR="0017287E" w:rsidRPr="0017287E" w:rsidRDefault="0017287E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For all </w:t>
      </w:r>
      <w:r w:rsidR="00CF5692" w:rsidRPr="007B5859">
        <w:rPr>
          <w:rFonts w:eastAsia="Times New Roman" w:cstheme="minorHAnsi"/>
          <w:color w:val="222222"/>
          <w:sz w:val="26"/>
          <w:szCs w:val="26"/>
          <w:lang w:eastAsia="en-GB"/>
        </w:rPr>
        <w:t>NHS workers, care workers and other key workers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 who continue to work hard. </w:t>
      </w:r>
      <w:r w:rsidR="00E63812">
        <w:rPr>
          <w:rFonts w:eastAsia="Times New Roman" w:cstheme="minorHAnsi"/>
          <w:color w:val="222222"/>
          <w:sz w:val="26"/>
          <w:szCs w:val="26"/>
          <w:lang w:eastAsia="en-GB"/>
        </w:rPr>
        <w:t xml:space="preserve">Pray for strength. </w:t>
      </w:r>
    </w:p>
    <w:p w14:paraId="71B492CC" w14:textId="47F06548" w:rsidR="00284A31" w:rsidRPr="00284A31" w:rsidRDefault="00CF5692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>Those working towards a vaccine for C</w:t>
      </w:r>
      <w:r w:rsidR="00BA5F0A">
        <w:rPr>
          <w:rFonts w:eastAsia="Times New Roman" w:cstheme="minorHAnsi"/>
          <w:color w:val="222222"/>
          <w:sz w:val="26"/>
          <w:szCs w:val="26"/>
          <w:lang w:eastAsia="en-GB"/>
        </w:rPr>
        <w:t>OVID</w:t>
      </w: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>.</w:t>
      </w:r>
      <w:r w:rsidR="00BA5F0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Pray for guidance and wisdom. 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</w:t>
      </w:r>
    </w:p>
    <w:p w14:paraId="7F5B61F0" w14:textId="5C37896C" w:rsidR="00CF5692" w:rsidRPr="0017287E" w:rsidRDefault="0017287E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>
        <w:rPr>
          <w:rFonts w:eastAsia="Times New Roman" w:cstheme="minorHAnsi"/>
          <w:color w:val="222222"/>
          <w:sz w:val="26"/>
          <w:szCs w:val="26"/>
          <w:lang w:eastAsia="en-GB"/>
        </w:rPr>
        <w:t>For those who govern our country, Prime Minister and Cabinet and all MP’s who are guiding our nation at this time. For all world l</w:t>
      </w:r>
      <w:r w:rsidR="00CF5692" w:rsidRPr="007B5859">
        <w:rPr>
          <w:rFonts w:eastAsia="Times New Roman" w:cstheme="minorHAnsi"/>
          <w:color w:val="222222"/>
          <w:sz w:val="26"/>
          <w:szCs w:val="26"/>
          <w:lang w:eastAsia="en-GB"/>
        </w:rPr>
        <w:t>eaders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>,</w:t>
      </w:r>
      <w:r w:rsidR="00CF5692" w:rsidRPr="007B5859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for wisdom in</w:t>
      </w: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 </w:t>
      </w:r>
      <w:r w:rsidR="00CF5692" w:rsidRPr="0017287E">
        <w:rPr>
          <w:rFonts w:eastAsia="Times New Roman" w:cstheme="minorHAnsi"/>
          <w:color w:val="222222"/>
          <w:sz w:val="26"/>
          <w:szCs w:val="26"/>
          <w:lang w:eastAsia="en-GB"/>
        </w:rPr>
        <w:t>their decision making.</w:t>
      </w:r>
    </w:p>
    <w:p w14:paraId="170DD981" w14:textId="2F3AEF3C" w:rsidR="00CF5692" w:rsidRDefault="00CF5692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 xml:space="preserve">Leaders of 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>all</w:t>
      </w: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Church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>es</w:t>
      </w:r>
      <w:r w:rsidRPr="007B5859">
        <w:rPr>
          <w:rFonts w:eastAsia="Times New Roman" w:cstheme="minorHAnsi"/>
          <w:color w:val="222222"/>
          <w:sz w:val="26"/>
          <w:szCs w:val="26"/>
          <w:lang w:eastAsia="en-GB"/>
        </w:rPr>
        <w:t>, including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the </w:t>
      </w:r>
      <w:r w:rsidRP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Archbishop Justin, 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Bishop </w:t>
      </w:r>
      <w:r w:rsidRPr="0017287E">
        <w:rPr>
          <w:rFonts w:eastAsia="Times New Roman" w:cstheme="minorHAnsi"/>
          <w:color w:val="222222"/>
          <w:sz w:val="26"/>
          <w:szCs w:val="26"/>
          <w:lang w:eastAsia="en-GB"/>
        </w:rPr>
        <w:t>Alan and Bishop Michael</w:t>
      </w:r>
      <w:r w:rsidR="0017287E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and Bishop Richard. </w:t>
      </w:r>
      <w:r w:rsidR="00E97CFC">
        <w:rPr>
          <w:rFonts w:eastAsia="Times New Roman" w:cstheme="minorHAnsi"/>
          <w:color w:val="222222"/>
          <w:sz w:val="26"/>
          <w:szCs w:val="26"/>
          <w:lang w:eastAsia="en-GB"/>
        </w:rPr>
        <w:t xml:space="preserve">Pray for strength and wisdom. </w:t>
      </w:r>
    </w:p>
    <w:p w14:paraId="06066E5F" w14:textId="7AFBA69A" w:rsidR="009E2895" w:rsidRDefault="009E2895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Pray for refreshment and rest for Rebecca and Sharon while they are both on holiday. </w:t>
      </w:r>
    </w:p>
    <w:p w14:paraId="23335C15" w14:textId="4244058A" w:rsidR="00CD5328" w:rsidRPr="0017287E" w:rsidRDefault="00CD5328" w:rsidP="009E2895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>
        <w:rPr>
          <w:rFonts w:eastAsia="Times New Roman" w:cstheme="minorHAnsi"/>
          <w:color w:val="222222"/>
          <w:sz w:val="26"/>
          <w:szCs w:val="26"/>
          <w:lang w:eastAsia="en-GB"/>
        </w:rPr>
        <w:t xml:space="preserve">Prayer of thanks for God’s goodness and faithfulness. </w:t>
      </w:r>
    </w:p>
    <w:p w14:paraId="0F24AB42" w14:textId="77777777" w:rsidR="00CF5692" w:rsidRDefault="00CF5692" w:rsidP="00AB11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</w:p>
    <w:p w14:paraId="4E1FCA56" w14:textId="7FC69DB9" w:rsidR="00E929EC" w:rsidRPr="00E929EC" w:rsidRDefault="00E929EC" w:rsidP="00E929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929EC">
        <w:rPr>
          <w:rFonts w:eastAsia="Times New Roman" w:cstheme="minorHAnsi"/>
          <w:color w:val="000000"/>
          <w:sz w:val="26"/>
          <w:szCs w:val="26"/>
          <w:lang w:eastAsia="en-GB"/>
        </w:rPr>
        <w:t>We commend ourselves, and all for whom we pray,</w:t>
      </w:r>
    </w:p>
    <w:p w14:paraId="34A225E7" w14:textId="77777777" w:rsidR="00E929EC" w:rsidRPr="00E929EC" w:rsidRDefault="00E929EC" w:rsidP="00E929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929EC">
        <w:rPr>
          <w:rFonts w:eastAsia="Times New Roman" w:cstheme="minorHAnsi"/>
          <w:color w:val="000000"/>
          <w:sz w:val="26"/>
          <w:szCs w:val="26"/>
          <w:lang w:eastAsia="en-GB"/>
        </w:rPr>
        <w:t>to the mercy and protection of God.</w:t>
      </w:r>
    </w:p>
    <w:p w14:paraId="4B94CE88" w14:textId="77777777" w:rsidR="00E929EC" w:rsidRPr="00E929EC" w:rsidRDefault="00E929EC" w:rsidP="00E929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929EC">
        <w:rPr>
          <w:rFonts w:eastAsia="Times New Roman" w:cstheme="minorHAnsi"/>
          <w:b/>
          <w:bCs/>
          <w:color w:val="000000"/>
          <w:sz w:val="26"/>
          <w:szCs w:val="26"/>
          <w:lang w:eastAsia="en-GB"/>
        </w:rPr>
        <w:t>Merciful Father, accept these prayers</w:t>
      </w:r>
    </w:p>
    <w:p w14:paraId="23882CC4" w14:textId="02AA8B69" w:rsidR="001A0B39" w:rsidRPr="00EF4F28" w:rsidRDefault="00E929EC" w:rsidP="00EF4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E929EC">
        <w:rPr>
          <w:rFonts w:eastAsia="Times New Roman" w:cstheme="minorHAnsi"/>
          <w:b/>
          <w:bCs/>
          <w:color w:val="000000"/>
          <w:sz w:val="26"/>
          <w:szCs w:val="26"/>
          <w:lang w:eastAsia="en-GB"/>
        </w:rPr>
        <w:t>for the sake of your Son, our Saviour Jesus Christ. Amen.</w:t>
      </w:r>
    </w:p>
    <w:sectPr w:rsidR="001A0B39" w:rsidRPr="00EF4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0D26"/>
    <w:multiLevelType w:val="hybridMultilevel"/>
    <w:tmpl w:val="9072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78"/>
    <w:rsid w:val="00080FA8"/>
    <w:rsid w:val="00097EEF"/>
    <w:rsid w:val="000A405D"/>
    <w:rsid w:val="000C4400"/>
    <w:rsid w:val="00141A3C"/>
    <w:rsid w:val="0017287E"/>
    <w:rsid w:val="0019583A"/>
    <w:rsid w:val="001A0B39"/>
    <w:rsid w:val="00233FE5"/>
    <w:rsid w:val="00284A31"/>
    <w:rsid w:val="00295451"/>
    <w:rsid w:val="002D6681"/>
    <w:rsid w:val="0031715C"/>
    <w:rsid w:val="00357A68"/>
    <w:rsid w:val="003672C6"/>
    <w:rsid w:val="00393FED"/>
    <w:rsid w:val="003D7005"/>
    <w:rsid w:val="003F543D"/>
    <w:rsid w:val="00432572"/>
    <w:rsid w:val="00470603"/>
    <w:rsid w:val="004A1CD5"/>
    <w:rsid w:val="004D5571"/>
    <w:rsid w:val="00504EE4"/>
    <w:rsid w:val="00543056"/>
    <w:rsid w:val="00590C17"/>
    <w:rsid w:val="00594C0D"/>
    <w:rsid w:val="005C7836"/>
    <w:rsid w:val="005E6F2E"/>
    <w:rsid w:val="00605463"/>
    <w:rsid w:val="006148F6"/>
    <w:rsid w:val="00687240"/>
    <w:rsid w:val="006A52CF"/>
    <w:rsid w:val="006D2457"/>
    <w:rsid w:val="006E39FF"/>
    <w:rsid w:val="00711FCF"/>
    <w:rsid w:val="00723833"/>
    <w:rsid w:val="00723CE2"/>
    <w:rsid w:val="00726882"/>
    <w:rsid w:val="00737849"/>
    <w:rsid w:val="00774A7A"/>
    <w:rsid w:val="007947C8"/>
    <w:rsid w:val="007B5859"/>
    <w:rsid w:val="007E6B6C"/>
    <w:rsid w:val="008076E1"/>
    <w:rsid w:val="00844D39"/>
    <w:rsid w:val="008951A8"/>
    <w:rsid w:val="008A4524"/>
    <w:rsid w:val="00924F10"/>
    <w:rsid w:val="0095197B"/>
    <w:rsid w:val="00965030"/>
    <w:rsid w:val="009E0F90"/>
    <w:rsid w:val="009E2895"/>
    <w:rsid w:val="00A43AEC"/>
    <w:rsid w:val="00A44371"/>
    <w:rsid w:val="00A610ED"/>
    <w:rsid w:val="00A621C5"/>
    <w:rsid w:val="00A71C5C"/>
    <w:rsid w:val="00A93353"/>
    <w:rsid w:val="00AA67BF"/>
    <w:rsid w:val="00AB1141"/>
    <w:rsid w:val="00AE3215"/>
    <w:rsid w:val="00B24C2A"/>
    <w:rsid w:val="00B86DEF"/>
    <w:rsid w:val="00BA2EFF"/>
    <w:rsid w:val="00BA5F0A"/>
    <w:rsid w:val="00BB137B"/>
    <w:rsid w:val="00BC4272"/>
    <w:rsid w:val="00BE2397"/>
    <w:rsid w:val="00C31D5F"/>
    <w:rsid w:val="00C44E9E"/>
    <w:rsid w:val="00C63D78"/>
    <w:rsid w:val="00C6586C"/>
    <w:rsid w:val="00C866E7"/>
    <w:rsid w:val="00CD5328"/>
    <w:rsid w:val="00CE72B5"/>
    <w:rsid w:val="00CF5692"/>
    <w:rsid w:val="00D02A98"/>
    <w:rsid w:val="00D03EEE"/>
    <w:rsid w:val="00D554FA"/>
    <w:rsid w:val="00D60B87"/>
    <w:rsid w:val="00D87211"/>
    <w:rsid w:val="00E04980"/>
    <w:rsid w:val="00E30692"/>
    <w:rsid w:val="00E42BD7"/>
    <w:rsid w:val="00E445B0"/>
    <w:rsid w:val="00E63812"/>
    <w:rsid w:val="00E7520A"/>
    <w:rsid w:val="00E90546"/>
    <w:rsid w:val="00E929EC"/>
    <w:rsid w:val="00E97CFC"/>
    <w:rsid w:val="00EA7415"/>
    <w:rsid w:val="00EF2120"/>
    <w:rsid w:val="00EF4F28"/>
    <w:rsid w:val="00F00BA6"/>
    <w:rsid w:val="00F2035E"/>
    <w:rsid w:val="00F83DC0"/>
    <w:rsid w:val="00F94B46"/>
    <w:rsid w:val="00FA4773"/>
    <w:rsid w:val="00FD54D0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E0AE"/>
  <w15:chartTrackingRefBased/>
  <w15:docId w15:val="{6EF94C92-F9C8-4F4F-97B7-F1E23AEC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C5"/>
    <w:rPr>
      <w:rFonts w:ascii="Segoe UI" w:hAnsi="Segoe UI" w:cs="Segoe UI"/>
      <w:sz w:val="18"/>
      <w:szCs w:val="18"/>
    </w:rPr>
  </w:style>
  <w:style w:type="paragraph" w:customStyle="1" w:styleId="ve1">
    <w:name w:val="ve1"/>
    <w:basedOn w:val="Normal"/>
    <w:rsid w:val="00E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CC22-A48E-48EF-9A1A-3FCE6B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hamilton</dc:creator>
  <cp:keywords/>
  <dc:description/>
  <cp:lastModifiedBy>Duncan hamilton</cp:lastModifiedBy>
  <cp:revision>2</cp:revision>
  <dcterms:created xsi:type="dcterms:W3CDTF">2020-08-04T10:19:00Z</dcterms:created>
  <dcterms:modified xsi:type="dcterms:W3CDTF">2020-08-04T10:19:00Z</dcterms:modified>
</cp:coreProperties>
</file>