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Calibri" w:cs="Calibri" w:hAnsi="Calibri" w:eastAsia="Calibri"/>
          <w:b w:val="1"/>
          <w:bCs w:val="1"/>
          <w:sz w:val="26"/>
          <w:szCs w:val="26"/>
          <w:u w:color="000000"/>
          <w:shd w:val="clear" w:color="auto" w:fill="ffffff"/>
          <w:rtl w:val="0"/>
        </w:rPr>
      </w:pPr>
      <w:r>
        <w:rPr>
          <w:rFonts w:ascii="Calibri" w:hAnsi="Calibri"/>
          <w:b w:val="1"/>
          <w:bCs w:val="1"/>
          <w:sz w:val="26"/>
          <w:szCs w:val="26"/>
          <w:u w:color="000000"/>
          <w:shd w:val="clear" w:color="auto" w:fill="ffffff"/>
          <w:rtl w:val="0"/>
          <w:lang w:val="en-US"/>
        </w:rPr>
        <w:t>The Messianic names in Isaiah: an Advent reflection</w:t>
      </w:r>
    </w:p>
    <w:p>
      <w:pPr>
        <w:pStyle w:val="Default"/>
        <w:bidi w:val="0"/>
        <w:spacing w:before="0"/>
        <w:ind w:left="0" w:right="0" w:firstLine="0"/>
        <w:jc w:val="left"/>
        <w:rPr>
          <w:rFonts w:ascii="Calibri" w:cs="Calibri" w:hAnsi="Calibri" w:eastAsia="Calibri"/>
          <w:b w:val="1"/>
          <w:bCs w:val="1"/>
          <w:u w:color="000000"/>
          <w:shd w:val="clear" w:color="auto" w:fill="ffffff"/>
          <w:rtl w:val="0"/>
        </w:rPr>
      </w:pPr>
    </w:p>
    <w:p>
      <w:pPr>
        <w:pStyle w:val="Default"/>
        <w:bidi w:val="0"/>
        <w:spacing w:before="0"/>
        <w:ind w:left="0" w:right="0" w:firstLine="0"/>
        <w:jc w:val="left"/>
        <w:rPr>
          <w:rFonts w:ascii="Calibri" w:cs="Calibri" w:hAnsi="Calibri" w:eastAsia="Calibri"/>
          <w:b w:val="1"/>
          <w:bCs w:val="1"/>
          <w:u w:color="000000"/>
          <w:shd w:val="clear" w:color="auto" w:fill="ffffff"/>
          <w:rtl w:val="0"/>
        </w:rPr>
      </w:pPr>
    </w:p>
    <w:p>
      <w:pPr>
        <w:pStyle w:val="Body"/>
        <w:bidi w:val="0"/>
        <w:ind w:left="0" w:right="0" w:firstLine="0"/>
        <w:jc w:val="center"/>
        <w:rPr>
          <w:rFonts w:ascii="Calibri" w:cs="Calibri" w:hAnsi="Calibri" w:eastAsia="Calibri"/>
          <w:sz w:val="24"/>
          <w:szCs w:val="24"/>
          <w:u w:color="000000"/>
          <w:shd w:val="clear" w:color="auto" w:fill="ffffff"/>
          <w:rtl w:val="0"/>
        </w:rPr>
      </w:pPr>
      <w:r>
        <w:rPr>
          <w:rFonts w:ascii="Calibri" w:hAnsi="Calibri" w:hint="default"/>
          <w:sz w:val="24"/>
          <w:szCs w:val="24"/>
          <w:u w:color="000000"/>
          <w:shd w:val="clear" w:color="auto" w:fill="ffffff"/>
          <w:rtl w:val="1"/>
        </w:rPr>
        <w:t>‘</w:t>
      </w:r>
      <w:r>
        <w:rPr>
          <w:rFonts w:ascii="Calibri" w:hAnsi="Calibri"/>
          <w:sz w:val="24"/>
          <w:szCs w:val="24"/>
          <w:u w:color="000000"/>
          <w:shd w:val="clear" w:color="auto" w:fill="ffffff"/>
          <w:rtl w:val="0"/>
          <w:lang w:val="en-US"/>
        </w:rPr>
        <w:t xml:space="preserve">For to us a child is born, to us a son is given, </w:t>
      </w:r>
    </w:p>
    <w:p>
      <w:pPr>
        <w:pStyle w:val="Body"/>
        <w:bidi w:val="0"/>
        <w:ind w:left="0" w:right="0" w:firstLine="0"/>
        <w:jc w:val="center"/>
        <w:rPr>
          <w:rFonts w:ascii="Calibri" w:cs="Calibri" w:hAnsi="Calibri" w:eastAsia="Calibri"/>
          <w:sz w:val="24"/>
          <w:szCs w:val="24"/>
          <w:u w:color="000000"/>
          <w:shd w:val="clear" w:color="auto" w:fill="ffffff"/>
          <w:rtl w:val="0"/>
        </w:rPr>
      </w:pPr>
      <w:r>
        <w:rPr>
          <w:rFonts w:ascii="Calibri" w:hAnsi="Calibri"/>
          <w:sz w:val="24"/>
          <w:szCs w:val="24"/>
          <w:u w:color="000000"/>
          <w:shd w:val="clear" w:color="auto" w:fill="ffffff"/>
          <w:rtl w:val="0"/>
          <w:lang w:val="en-US"/>
        </w:rPr>
        <w:t>and the government with be on his shoulders.</w:t>
      </w:r>
    </w:p>
    <w:p>
      <w:pPr>
        <w:pStyle w:val="Body"/>
        <w:bidi w:val="0"/>
        <w:ind w:left="0" w:right="0" w:firstLine="0"/>
        <w:jc w:val="center"/>
        <w:rPr>
          <w:rFonts w:ascii="Calibri" w:cs="Calibri" w:hAnsi="Calibri" w:eastAsia="Calibri"/>
          <w:sz w:val="24"/>
          <w:szCs w:val="24"/>
          <w:u w:color="000000"/>
          <w:shd w:val="clear" w:color="auto" w:fill="ffffff"/>
          <w:rtl w:val="0"/>
        </w:rPr>
      </w:pPr>
      <w:r>
        <w:rPr>
          <w:rFonts w:ascii="Calibri" w:hAnsi="Calibri"/>
          <w:sz w:val="24"/>
          <w:szCs w:val="24"/>
          <w:u w:color="000000"/>
          <w:shd w:val="clear" w:color="auto" w:fill="ffffff"/>
          <w:rtl w:val="0"/>
          <w:lang w:val="en-US"/>
        </w:rPr>
        <w:t>And he will be called</w:t>
      </w:r>
    </w:p>
    <w:p>
      <w:pPr>
        <w:pStyle w:val="Body"/>
        <w:bidi w:val="0"/>
        <w:ind w:left="0" w:right="0" w:firstLine="0"/>
        <w:jc w:val="center"/>
        <w:rPr>
          <w:rFonts w:ascii="Calibri" w:cs="Calibri" w:hAnsi="Calibri" w:eastAsia="Calibri"/>
          <w:sz w:val="24"/>
          <w:szCs w:val="24"/>
          <w:u w:color="000000"/>
          <w:shd w:val="clear" w:color="auto" w:fill="ffffff"/>
          <w:rtl w:val="0"/>
        </w:rPr>
      </w:pPr>
      <w:r>
        <w:rPr>
          <w:rFonts w:ascii="Calibri" w:hAnsi="Calibri"/>
          <w:sz w:val="24"/>
          <w:szCs w:val="24"/>
          <w:u w:color="000000"/>
          <w:shd w:val="clear" w:color="auto" w:fill="ffffff"/>
          <w:rtl w:val="0"/>
          <w:lang w:val="en-US"/>
        </w:rPr>
        <w:t>Wonderful Counsellor, Mighty God, Everlasting Father, Prince of Peace.</w:t>
      </w:r>
    </w:p>
    <w:p>
      <w:pPr>
        <w:pStyle w:val="Body"/>
        <w:bidi w:val="0"/>
        <w:ind w:left="0" w:right="0" w:firstLine="0"/>
        <w:jc w:val="center"/>
        <w:rPr>
          <w:rFonts w:ascii="Calibri" w:cs="Calibri" w:hAnsi="Calibri" w:eastAsia="Calibri"/>
          <w:b w:val="1"/>
          <w:bCs w:val="1"/>
          <w:u w:color="000000"/>
          <w:rtl w:val="0"/>
        </w:rPr>
      </w:pPr>
      <w:r>
        <w:rPr>
          <w:rFonts w:ascii="Calibri" w:hAnsi="Calibri"/>
          <w:sz w:val="24"/>
          <w:szCs w:val="24"/>
          <w:u w:color="000000"/>
          <w:shd w:val="clear" w:color="auto" w:fill="ffffff"/>
          <w:rtl w:val="0"/>
        </w:rPr>
        <w:t xml:space="preserve"> </w:t>
      </w:r>
      <w:r>
        <w:rPr>
          <w:rFonts w:ascii="Calibri" w:hAnsi="Calibri"/>
          <w:sz w:val="24"/>
          <w:szCs w:val="24"/>
          <w:u w:color="000000"/>
          <w:shd w:val="clear" w:color="auto" w:fill="ffffff"/>
          <w:rtl w:val="0"/>
          <w:lang w:val="en-US"/>
        </w:rPr>
        <w:t>Isaiah 9:6</w:t>
      </w:r>
    </w:p>
    <w:p>
      <w:pPr>
        <w:pStyle w:val="Default"/>
        <w:bidi w:val="0"/>
        <w:spacing w:before="0"/>
        <w:ind w:left="0" w:right="0" w:firstLine="0"/>
        <w:jc w:val="left"/>
        <w:rPr>
          <w:rFonts w:ascii="Calibri" w:cs="Calibri" w:hAnsi="Calibri" w:eastAsia="Calibri"/>
          <w:b w:val="1"/>
          <w:bCs w:val="1"/>
          <w:u w:color="000000"/>
          <w:shd w:val="clear" w:color="auto" w:fill="ffffff"/>
          <w:rtl w:val="0"/>
        </w:rPr>
      </w:pPr>
    </w:p>
    <w:p>
      <w:pPr>
        <w:pStyle w:val="Default"/>
        <w:bidi w:val="0"/>
        <w:spacing w:before="0"/>
        <w:ind w:left="0" w:right="0" w:firstLine="0"/>
        <w:jc w:val="left"/>
        <w:rPr>
          <w:rFonts w:ascii="Calibri" w:cs="Calibri" w:hAnsi="Calibri" w:eastAsia="Calibri"/>
          <w:b w:val="1"/>
          <w:bCs w:val="1"/>
          <w:u w:color="000000"/>
          <w:shd w:val="clear" w:color="auto" w:fill="ffffff"/>
          <w:rtl w:val="0"/>
        </w:rPr>
      </w:pPr>
    </w:p>
    <w:p>
      <w:pPr>
        <w:pStyle w:val="Default"/>
        <w:bidi w:val="0"/>
        <w:spacing w:before="0"/>
        <w:ind w:left="0" w:right="0" w:firstLine="0"/>
        <w:jc w:val="left"/>
        <w:rPr>
          <w:rFonts w:ascii="Calibri" w:cs="Calibri" w:hAnsi="Calibri" w:eastAsia="Calibri"/>
          <w:b w:val="1"/>
          <w:bCs w:val="1"/>
          <w:u w:color="000000"/>
          <w:shd w:val="clear" w:color="auto" w:fill="ffffff"/>
          <w:rtl w:val="0"/>
        </w:rPr>
      </w:pPr>
      <w:r>
        <w:rPr>
          <w:rFonts w:ascii="Calibri" w:hAnsi="Calibri"/>
          <w:b w:val="1"/>
          <w:bCs w:val="1"/>
          <w:u w:color="000000"/>
          <w:shd w:val="clear" w:color="auto" w:fill="ffffff"/>
          <w:rtl w:val="0"/>
          <w:lang w:val="en-US"/>
        </w:rPr>
        <w:t>Read Isaiah 9:1-7 and Psalm 119:</w:t>
      </w:r>
      <w:r>
        <w:rPr>
          <w:rFonts w:ascii="Calibri" w:hAnsi="Calibri"/>
          <w:b w:val="1"/>
          <w:bCs w:val="1"/>
          <w:u w:color="000000"/>
          <w:shd w:val="clear" w:color="auto" w:fill="ffffff"/>
          <w:rtl w:val="0"/>
        </w:rPr>
        <w:t>1-32</w:t>
      </w:r>
      <w:r>
        <w:rPr>
          <w:rFonts w:ascii="Calibri" w:hAnsi="Calibri"/>
          <w:b w:val="1"/>
          <w:bCs w:val="1"/>
          <w:u w:color="000000"/>
          <w:shd w:val="clear" w:color="auto" w:fill="ffffff"/>
          <w:rtl w:val="0"/>
          <w:lang w:val="en-US"/>
        </w:rPr>
        <w:t xml:space="preserve"> </w:t>
      </w:r>
    </w:p>
    <w:p>
      <w:pPr>
        <w:pStyle w:val="Default"/>
        <w:bidi w:val="0"/>
        <w:spacing w:before="0" w:line="360" w:lineRule="auto"/>
        <w:ind w:left="0" w:right="0" w:firstLine="0"/>
        <w:jc w:val="left"/>
        <w:rPr>
          <w:rFonts w:ascii="Calibri" w:cs="Calibri" w:hAnsi="Calibri" w:eastAsia="Calibri"/>
          <w:b w:val="1"/>
          <w:bCs w:val="1"/>
          <w:u w:color="000000"/>
          <w:shd w:val="clear" w:color="auto" w:fill="ffffff"/>
          <w:rtl w:val="0"/>
        </w:rPr>
      </w:pPr>
    </w:p>
    <w:p>
      <w:pPr>
        <w:pStyle w:val="Default"/>
        <w:bidi w:val="0"/>
        <w:spacing w:before="0" w:line="360" w:lineRule="auto"/>
        <w:ind w:left="0" w:right="0" w:firstLine="0"/>
        <w:jc w:val="left"/>
        <w:rPr>
          <w:rFonts w:ascii="Calibri" w:cs="Calibri" w:hAnsi="Calibri" w:eastAsia="Calibri"/>
          <w:u w:color="000000"/>
          <w:shd w:val="clear" w:color="auto" w:fill="ffffff"/>
          <w:rtl w:val="0"/>
        </w:rPr>
      </w:pPr>
      <w:r>
        <w:rPr>
          <w:rFonts w:ascii="Calibri" w:hAnsi="Calibri"/>
          <w:u w:color="000000"/>
          <w:shd w:val="clear" w:color="auto" w:fill="ffffff"/>
          <w:rtl w:val="0"/>
          <w:lang w:val="en-US"/>
        </w:rPr>
        <w:t xml:space="preserve">During this Advent season our Wednesday morning reflections will be looking at the Messianic names in Isaiah 9:6. </w:t>
      </w:r>
      <w:r>
        <w:rPr>
          <w:rFonts w:ascii="Calibri" w:hAnsi="Calibri"/>
          <w:u w:color="000000"/>
          <w:shd w:val="clear" w:color="auto" w:fill="ffffff"/>
          <w:rtl w:val="0"/>
          <w:lang w:val="en-US"/>
        </w:rPr>
        <w:t>According to Isaiah he would be called:</w:t>
      </w:r>
      <w:r>
        <w:rPr>
          <w:rFonts w:ascii="Calibri" w:hAnsi="Calibri" w:hint="default"/>
          <w:u w:color="000000"/>
          <w:shd w:val="clear" w:color="auto" w:fill="ffffff"/>
          <w:rtl w:val="0"/>
          <w:lang w:val="en-US"/>
        </w:rPr>
        <w:t xml:space="preserve"> ‘</w:t>
      </w:r>
      <w:r>
        <w:rPr>
          <w:rFonts w:ascii="Calibri" w:hAnsi="Calibri"/>
          <w:u w:color="000000"/>
          <w:shd w:val="clear" w:color="auto" w:fill="ffffff"/>
          <w:rtl w:val="0"/>
          <w:lang w:val="en-US"/>
        </w:rPr>
        <w:t>Wonderful Counselor</w:t>
      </w:r>
      <w:r>
        <w:rPr>
          <w:rFonts w:ascii="Calibri" w:hAnsi="Calibri"/>
          <w:u w:color="000000"/>
          <w:shd w:val="clear" w:color="auto" w:fill="ffffff"/>
          <w:rtl w:val="0"/>
          <w:lang w:val="en-US"/>
        </w:rPr>
        <w:t>,</w:t>
      </w:r>
      <w:r>
        <w:rPr>
          <w:rFonts w:ascii="Calibri" w:hAnsi="Calibri"/>
          <w:u w:color="000000"/>
          <w:shd w:val="clear" w:color="auto" w:fill="ffffff"/>
          <w:rtl w:val="0"/>
          <w:lang w:val="en-US"/>
        </w:rPr>
        <w:t xml:space="preserve"> The Mighty God</w:t>
      </w:r>
      <w:r>
        <w:rPr>
          <w:rFonts w:ascii="Calibri" w:hAnsi="Calibri"/>
          <w:u w:color="000000"/>
          <w:shd w:val="clear" w:color="auto" w:fill="ffffff"/>
          <w:rtl w:val="0"/>
          <w:lang w:val="en-US"/>
        </w:rPr>
        <w:t>,</w:t>
      </w:r>
      <w:r>
        <w:rPr>
          <w:rFonts w:ascii="Calibri" w:hAnsi="Calibri"/>
          <w:u w:color="000000"/>
          <w:shd w:val="clear" w:color="auto" w:fill="ffffff"/>
          <w:rtl w:val="0"/>
          <w:lang w:val="en-US"/>
        </w:rPr>
        <w:t xml:space="preserve"> The Everlasting Father</w:t>
      </w:r>
      <w:r>
        <w:rPr>
          <w:rFonts w:ascii="Calibri" w:hAnsi="Calibri"/>
          <w:u w:color="000000"/>
          <w:shd w:val="clear" w:color="auto" w:fill="ffffff"/>
          <w:rtl w:val="0"/>
          <w:lang w:val="en-US"/>
        </w:rPr>
        <w:t xml:space="preserve"> and</w:t>
      </w:r>
      <w:r>
        <w:rPr>
          <w:rFonts w:ascii="Calibri" w:hAnsi="Calibri"/>
          <w:u w:color="000000"/>
          <w:shd w:val="clear" w:color="auto" w:fill="ffffff"/>
          <w:rtl w:val="0"/>
          <w:lang w:val="en-US"/>
        </w:rPr>
        <w:t xml:space="preserve"> The Prince of Peace</w:t>
      </w:r>
      <w:r>
        <w:rPr>
          <w:rFonts w:ascii="Calibri" w:hAnsi="Calibri"/>
          <w:u w:color="000000"/>
          <w:shd w:val="clear" w:color="auto" w:fill="ffffff"/>
          <w:rtl w:val="0"/>
          <w:lang w:val="en-US"/>
        </w:rPr>
        <w:t>.</w:t>
      </w:r>
      <w:r>
        <w:rPr>
          <w:rFonts w:ascii="Calibri" w:hAnsi="Calibri" w:hint="default"/>
          <w:u w:color="000000"/>
          <w:shd w:val="clear" w:color="auto" w:fill="ffffff"/>
          <w:rtl w:val="0"/>
          <w:lang w:val="en-US"/>
        </w:rPr>
        <w:t xml:space="preserve">’ </w:t>
      </w:r>
    </w:p>
    <w:p>
      <w:pPr>
        <w:pStyle w:val="Default"/>
        <w:bidi w:val="0"/>
        <w:spacing w:before="0" w:line="360" w:lineRule="auto"/>
        <w:ind w:left="0" w:right="0" w:firstLine="0"/>
        <w:jc w:val="left"/>
        <w:rPr>
          <w:rFonts w:ascii="Calibri" w:cs="Calibri" w:hAnsi="Calibri" w:eastAsia="Calibri"/>
          <w:i w:val="1"/>
          <w:iCs w:val="1"/>
          <w:u w:color="000000"/>
          <w:shd w:val="clear" w:color="auto" w:fill="ffffff"/>
          <w:rtl w:val="0"/>
        </w:rPr>
      </w:pPr>
    </w:p>
    <w:p>
      <w:pPr>
        <w:pStyle w:val="Default"/>
        <w:bidi w:val="0"/>
        <w:spacing w:before="0" w:line="360" w:lineRule="auto"/>
        <w:ind w:left="0" w:right="0" w:firstLine="0"/>
        <w:jc w:val="left"/>
        <w:rPr>
          <w:rFonts w:ascii="Calibri" w:cs="Calibri" w:hAnsi="Calibri" w:eastAsia="Calibri"/>
          <w:b w:val="1"/>
          <w:bCs w:val="1"/>
          <w:u w:color="000000"/>
          <w:shd w:val="clear" w:color="auto" w:fill="ffffff"/>
          <w:rtl w:val="0"/>
        </w:rPr>
      </w:pPr>
      <w:r>
        <w:rPr>
          <w:rFonts w:ascii="Calibri" w:hAnsi="Calibri"/>
          <w:u w:color="000000"/>
          <w:shd w:val="clear" w:color="auto" w:fill="ffffff"/>
          <w:rtl w:val="0"/>
          <w:lang w:val="en-US"/>
        </w:rPr>
        <w:t xml:space="preserve">Over the next four weeks we will look at </w:t>
      </w:r>
      <w:r>
        <w:rPr>
          <w:rFonts w:ascii="Calibri" w:hAnsi="Calibri"/>
          <w:u w:color="000000"/>
          <w:shd w:val="clear" w:color="auto" w:fill="ffffff"/>
          <w:rtl w:val="0"/>
          <w:lang w:val="en-US"/>
        </w:rPr>
        <w:t>the four names of the Messiah in Isaiah.</w:t>
      </w:r>
      <w:r>
        <w:rPr>
          <w:rFonts w:ascii="Calibri" w:hAnsi="Calibri"/>
          <w:u w:color="000000"/>
          <w:shd w:val="clear" w:color="auto" w:fill="ffffff"/>
          <w:rtl w:val="0"/>
        </w:rPr>
        <w:t xml:space="preserve"> T</w:t>
      </w:r>
      <w:r>
        <w:rPr>
          <w:rFonts w:ascii="Calibri" w:hAnsi="Calibri"/>
          <w:u w:color="000000"/>
          <w:shd w:val="clear" w:color="auto" w:fill="ffffff"/>
          <w:rtl w:val="0"/>
          <w:lang w:val="en-US"/>
        </w:rPr>
        <w:t>his morning</w:t>
      </w:r>
      <w:r>
        <w:rPr>
          <w:rFonts w:ascii="Calibri" w:hAnsi="Calibri" w:hint="default"/>
          <w:u w:color="000000"/>
          <w:shd w:val="clear" w:color="auto" w:fill="ffffff"/>
          <w:rtl w:val="0"/>
          <w:lang w:val="en-US"/>
        </w:rPr>
        <w:t>’</w:t>
      </w:r>
      <w:r>
        <w:rPr>
          <w:rFonts w:ascii="Calibri" w:hAnsi="Calibri"/>
          <w:u w:color="000000"/>
          <w:shd w:val="clear" w:color="auto" w:fill="ffffff"/>
          <w:rtl w:val="0"/>
          <w:lang w:val="en-US"/>
        </w:rPr>
        <w:t xml:space="preserve">s reflection </w:t>
      </w:r>
      <w:r>
        <w:rPr>
          <w:rFonts w:ascii="Calibri" w:hAnsi="Calibri"/>
          <w:u w:color="000000"/>
          <w:shd w:val="clear" w:color="auto" w:fill="ffffff"/>
          <w:rtl w:val="0"/>
          <w:lang w:val="en-US"/>
        </w:rPr>
        <w:t>will look at Christ as our Wonderful Counselor</w:t>
      </w:r>
      <w:r>
        <w:rPr>
          <w:rFonts w:ascii="Calibri" w:hAnsi="Calibri"/>
          <w:u w:color="000000"/>
          <w:shd w:val="clear" w:color="auto" w:fill="ffffff"/>
          <w:rtl w:val="0"/>
          <w:lang w:val="en-US"/>
        </w:rPr>
        <w:t>, but firstly we will take a look at the context in which this prophecy was given</w:t>
      </w:r>
      <w:r>
        <w:rPr>
          <w:rFonts w:ascii="Calibri" w:hAnsi="Calibri"/>
          <w:u w:color="000000"/>
          <w:shd w:val="clear" w:color="auto" w:fill="ffffff"/>
          <w:rtl w:val="0"/>
        </w:rPr>
        <w:t>.</w:t>
      </w:r>
    </w:p>
    <w:p>
      <w:pPr>
        <w:pStyle w:val="Default"/>
        <w:bidi w:val="0"/>
        <w:spacing w:before="0" w:line="360" w:lineRule="auto"/>
        <w:ind w:left="0" w:right="0" w:firstLine="0"/>
        <w:jc w:val="left"/>
        <w:rPr>
          <w:rFonts w:ascii="Calibri" w:cs="Calibri" w:hAnsi="Calibri" w:eastAsia="Calibri"/>
          <w:b w:val="1"/>
          <w:bCs w:val="1"/>
          <w:u w:color="000000"/>
          <w:shd w:val="clear" w:color="auto" w:fill="ffffff"/>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u w:color="000000"/>
          <w:shd w:val="clear" w:color="auto" w:fill="ffffff"/>
          <w:rtl w:val="0"/>
          <w:lang w:val="en-US"/>
        </w:rPr>
        <w:t>In this passage</w:t>
      </w:r>
      <w:r>
        <w:rPr>
          <w:rFonts w:ascii="Calibri" w:hAnsi="Calibri"/>
          <w:b w:val="1"/>
          <w:bCs w:val="1"/>
          <w:u w:color="000000"/>
          <w:shd w:val="clear" w:color="auto" w:fill="ffffff"/>
          <w:rtl w:val="0"/>
          <w:lang w:val="en-US"/>
        </w:rPr>
        <w:t xml:space="preserve"> </w:t>
      </w:r>
      <w:r>
        <w:rPr>
          <w:rFonts w:ascii="Calibri" w:hAnsi="Calibri"/>
          <w:u w:color="000000"/>
          <w:shd w:val="clear" w:color="auto" w:fill="ffffff"/>
          <w:rtl w:val="0"/>
          <w:lang w:val="en-US"/>
        </w:rPr>
        <w:t>Isaiah is speaking to the southern kingdom of Israel (Judah) before the Babylonian exile.</w:t>
      </w:r>
      <w:r>
        <w:rPr>
          <w:rFonts w:ascii="Calibri" w:hAnsi="Calibri"/>
          <w:u w:color="000000"/>
          <w:shd w:val="clear" w:color="auto" w:fill="ffffff"/>
          <w:rtl w:val="0"/>
          <w:lang w:val="en-US"/>
        </w:rPr>
        <w:t xml:space="preserve"> </w:t>
      </w:r>
      <w:r>
        <w:rPr>
          <w:rFonts w:ascii="Calibri" w:hAnsi="Calibri"/>
          <w:u w:color="000000"/>
          <w:shd w:val="clear" w:color="auto" w:fill="ffffff"/>
          <w:rtl w:val="0"/>
          <w:lang w:val="en-US"/>
        </w:rPr>
        <w:t xml:space="preserve">Isaiah </w:t>
      </w:r>
      <w:r>
        <w:rPr>
          <w:rFonts w:ascii="Calibri" w:hAnsi="Calibri"/>
          <w:u w:color="000000"/>
          <w:shd w:val="clear" w:color="auto" w:fill="ffffff"/>
          <w:rtl w:val="0"/>
          <w:lang w:val="en-US"/>
        </w:rPr>
        <w:t>is speaking</w:t>
      </w:r>
      <w:r>
        <w:rPr>
          <w:rFonts w:ascii="Calibri" w:hAnsi="Calibri"/>
          <w:u w:color="000000"/>
          <w:shd w:val="clear" w:color="auto" w:fill="ffffff"/>
          <w:rtl w:val="0"/>
          <w:lang w:val="en-US"/>
        </w:rPr>
        <w:t xml:space="preserve"> into a situation where Judah fe</w:t>
      </w:r>
      <w:r>
        <w:rPr>
          <w:rFonts w:ascii="Calibri" w:hAnsi="Calibri"/>
          <w:u w:color="000000"/>
          <w:shd w:val="clear" w:color="auto" w:fill="ffffff"/>
          <w:rtl w:val="0"/>
          <w:lang w:val="en-US"/>
        </w:rPr>
        <w:t>els</w:t>
      </w:r>
      <w:r>
        <w:rPr>
          <w:rFonts w:ascii="Calibri" w:hAnsi="Calibri"/>
          <w:u w:color="000000"/>
          <w:shd w:val="clear" w:color="auto" w:fill="ffffff"/>
          <w:rtl w:val="0"/>
          <w:lang w:val="en-US"/>
        </w:rPr>
        <w:t xml:space="preserve"> powerless, and they were afraid of th</w:t>
      </w:r>
      <w:r>
        <w:rPr>
          <w:rFonts w:ascii="Calibri" w:hAnsi="Calibri"/>
          <w:u w:color="000000"/>
          <w:shd w:val="clear" w:color="auto" w:fill="ffffff"/>
          <w:rtl w:val="0"/>
          <w:lang w:val="en-US"/>
        </w:rPr>
        <w:t>e</w:t>
      </w:r>
      <w:r>
        <w:rPr>
          <w:rFonts w:ascii="Calibri" w:hAnsi="Calibri"/>
          <w:u w:color="000000"/>
          <w:shd w:val="clear" w:color="auto" w:fill="ffffff"/>
          <w:rtl w:val="0"/>
        </w:rPr>
        <w:t xml:space="preserve"> </w:t>
      </w:r>
      <w:r>
        <w:rPr>
          <w:rFonts w:ascii="Calibri" w:hAnsi="Calibri"/>
          <w:u w:color="000000"/>
          <w:shd w:val="clear" w:color="auto" w:fill="ffffff"/>
          <w:rtl w:val="0"/>
          <w:lang w:val="en-US"/>
        </w:rPr>
        <w:t>surrounding kingdoms</w:t>
      </w:r>
      <w:r>
        <w:rPr>
          <w:rFonts w:ascii="Calibri" w:hAnsi="Calibri"/>
          <w:u w:color="000000"/>
          <w:shd w:val="clear" w:color="auto" w:fill="ffffff"/>
          <w:rtl w:val="0"/>
        </w:rPr>
        <w:t xml:space="preserve">. </w:t>
      </w:r>
      <w:r>
        <w:rPr>
          <w:rFonts w:ascii="Calibri" w:hAnsi="Calibri"/>
          <w:u w:color="000000"/>
          <w:shd w:val="clear" w:color="auto" w:fill="ffffff"/>
          <w:rtl w:val="0"/>
          <w:lang w:val="en-US"/>
        </w:rPr>
        <w:t xml:space="preserve">Their </w:t>
      </w:r>
      <w:r>
        <w:rPr>
          <w:rFonts w:ascii="Calibri" w:hAnsi="Calibri"/>
          <w:u w:color="000000"/>
          <w:shd w:val="clear" w:color="auto" w:fill="ffffff"/>
          <w:rtl w:val="0"/>
          <w:lang w:val="en-US"/>
        </w:rPr>
        <w:t>enemies only seemed to grow in strength and tighten their grasp, they didn</w:t>
      </w:r>
      <w:r>
        <w:rPr>
          <w:rFonts w:ascii="Calibri" w:hAnsi="Calibri" w:hint="default"/>
          <w:u w:color="000000"/>
          <w:shd w:val="clear" w:color="auto" w:fill="ffffff"/>
          <w:rtl w:val="1"/>
        </w:rPr>
        <w:t>’</w:t>
      </w:r>
      <w:r>
        <w:rPr>
          <w:rFonts w:ascii="Calibri" w:hAnsi="Calibri"/>
          <w:u w:color="000000"/>
          <w:shd w:val="clear" w:color="auto" w:fill="ffffff"/>
          <w:rtl w:val="0"/>
          <w:lang w:val="en-US"/>
        </w:rPr>
        <w:t>t know if God was for them or against them or if he had simply abandoned them.</w:t>
      </w:r>
      <w:r>
        <w:rPr>
          <w:rFonts w:ascii="Calibri" w:hAnsi="Calibri"/>
          <w:u w:color="000000"/>
          <w:shd w:val="clear" w:color="auto" w:fill="ffffff"/>
          <w:rtl w:val="0"/>
          <w:lang w:val="en-US"/>
        </w:rPr>
        <w:t xml:space="preserve"> A</w:t>
      </w:r>
      <w:r>
        <w:rPr>
          <w:rFonts w:ascii="Calibri" w:hAnsi="Calibri"/>
          <w:u w:color="000000"/>
          <w:shd w:val="clear" w:color="auto" w:fill="ffffff"/>
          <w:rtl w:val="0"/>
          <w:lang w:val="en-US"/>
        </w:rPr>
        <w:t>mong Isaiah</w:t>
      </w:r>
      <w:r>
        <w:rPr>
          <w:rFonts w:ascii="Calibri" w:hAnsi="Calibri" w:hint="default"/>
          <w:u w:color="000000"/>
          <w:shd w:val="clear" w:color="auto" w:fill="ffffff"/>
          <w:rtl w:val="1"/>
        </w:rPr>
        <w:t>’</w:t>
      </w:r>
      <w:r>
        <w:rPr>
          <w:rFonts w:ascii="Calibri" w:hAnsi="Calibri"/>
          <w:u w:color="000000"/>
          <w:shd w:val="clear" w:color="auto" w:fill="ffffff"/>
          <w:rtl w:val="0"/>
          <w:lang w:val="pt-PT"/>
        </w:rPr>
        <w:t xml:space="preserve">s prophecies </w:t>
      </w:r>
      <w:r>
        <w:rPr>
          <w:rFonts w:ascii="Calibri" w:hAnsi="Calibri"/>
          <w:u w:color="000000"/>
          <w:shd w:val="clear" w:color="auto" w:fill="ffffff"/>
          <w:rtl w:val="0"/>
          <w:lang w:val="en-US"/>
        </w:rPr>
        <w:t xml:space="preserve">are </w:t>
      </w:r>
      <w:r>
        <w:rPr>
          <w:rFonts w:ascii="Calibri" w:hAnsi="Calibri"/>
          <w:u w:color="000000"/>
          <w:shd w:val="clear" w:color="auto" w:fill="ffffff"/>
          <w:rtl w:val="0"/>
          <w:lang w:val="en-US"/>
        </w:rPr>
        <w:t>two prophetic visions of a child who would represent God</w:t>
      </w:r>
      <w:r>
        <w:rPr>
          <w:rFonts w:ascii="Calibri" w:hAnsi="Calibri" w:hint="default"/>
          <w:u w:color="000000"/>
          <w:shd w:val="clear" w:color="auto" w:fill="ffffff"/>
          <w:rtl w:val="1"/>
        </w:rPr>
        <w:t>’</w:t>
      </w:r>
      <w:r>
        <w:rPr>
          <w:rFonts w:ascii="Calibri" w:hAnsi="Calibri"/>
          <w:u w:color="000000"/>
          <w:shd w:val="clear" w:color="auto" w:fill="ffffff"/>
          <w:rtl w:val="0"/>
          <w:lang w:val="en-US"/>
        </w:rPr>
        <w:t>s presence, embody his characteristics, and bear the responsibility of governing his people</w:t>
      </w:r>
      <w:r>
        <w:rPr>
          <w:rFonts w:ascii="Calibri" w:hAnsi="Calibri"/>
          <w:u w:color="000000"/>
          <w:shd w:val="clear" w:color="auto" w:fill="ffffff"/>
          <w:rtl w:val="0"/>
          <w:lang w:val="en-US"/>
        </w:rPr>
        <w:t xml:space="preserve">, </w:t>
      </w:r>
      <w:r>
        <w:rPr>
          <w:rFonts w:ascii="Calibri" w:hAnsi="Calibri" w:hint="default"/>
          <w:u w:color="000000"/>
          <w:shd w:val="clear" w:color="auto" w:fill="ffffff"/>
          <w:rtl w:val="0"/>
          <w:lang w:val="en-US"/>
        </w:rPr>
        <w:t>‘</w:t>
      </w:r>
      <w:r>
        <w:rPr>
          <w:rFonts w:ascii="Calibri" w:hAnsi="Calibri"/>
          <w:u w:color="000000"/>
          <w:shd w:val="clear" w:color="auto" w:fill="ffffff"/>
          <w:rtl w:val="0"/>
          <w:lang w:val="en-US"/>
        </w:rPr>
        <w:t xml:space="preserve">For to us a child is born </w:t>
      </w:r>
      <w:r>
        <w:rPr>
          <w:rFonts w:ascii="Calibri" w:hAnsi="Calibri"/>
          <w:shd w:val="clear" w:color="auto" w:fill="ffffff"/>
          <w:rtl w:val="0"/>
          <w:lang w:val="en-US"/>
        </w:rPr>
        <w:t xml:space="preserve">to us a son is given, </w:t>
      </w:r>
      <w:r>
        <w:rPr>
          <w:rFonts w:ascii="Calibri" w:hAnsi="Calibri"/>
          <w:sz w:val="24"/>
          <w:szCs w:val="24"/>
          <w:shd w:val="clear" w:color="auto" w:fill="ffffff"/>
          <w:rtl w:val="0"/>
          <w:lang w:val="en-US"/>
        </w:rPr>
        <w:t>and the government with be on his shoulders.</w:t>
      </w:r>
      <w:r>
        <w:rPr>
          <w:rFonts w:ascii="Calibri" w:hAnsi="Calibri" w:hint="default"/>
          <w:sz w:val="24"/>
          <w:szCs w:val="24"/>
          <w:shd w:val="clear" w:color="auto" w:fill="ffffff"/>
          <w:rtl w:val="0"/>
          <w:lang w:val="en-US"/>
        </w:rPr>
        <w:t>’</w:t>
      </w:r>
    </w:p>
    <w:p>
      <w:pPr>
        <w:pStyle w:val="Default"/>
        <w:bidi w:val="0"/>
        <w:spacing w:before="0" w:line="360" w:lineRule="auto"/>
        <w:ind w:left="0" w:right="0" w:firstLine="0"/>
        <w:jc w:val="left"/>
        <w:rPr>
          <w:rFonts w:ascii="Calibri" w:cs="Calibri" w:hAnsi="Calibri" w:eastAsia="Calibri"/>
          <w:u w:color="000000"/>
          <w:shd w:val="clear" w:color="auto" w:fill="ffffff"/>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u w:color="000000"/>
          <w:shd w:val="clear" w:color="auto" w:fill="ffffff"/>
          <w:rtl w:val="0"/>
          <w:lang w:val="en-US"/>
        </w:rPr>
        <w:t xml:space="preserve">Isaiah mentions four different names or titles for this child.  </w:t>
      </w:r>
      <w:r>
        <w:rPr>
          <w:rFonts w:ascii="Calibri" w:hAnsi="Calibri" w:hint="default"/>
          <w:u w:color="000000"/>
          <w:shd w:val="clear" w:color="auto" w:fill="ffffff"/>
          <w:rtl w:val="0"/>
          <w:lang w:val="en-US"/>
        </w:rPr>
        <w:t>’</w:t>
      </w:r>
      <w:r>
        <w:rPr>
          <w:rFonts w:ascii="Calibri" w:hAnsi="Calibri"/>
          <w:sz w:val="24"/>
          <w:szCs w:val="24"/>
          <w:shd w:val="clear" w:color="auto" w:fill="ffffff"/>
          <w:rtl w:val="0"/>
          <w:lang w:val="en-US"/>
        </w:rPr>
        <w:t>And he will be called Wonderful Counsellor, Mighty God, Everlasting Father, Prince of Peace.</w:t>
      </w:r>
      <w:r>
        <w:rPr>
          <w:rFonts w:ascii="Calibri" w:hAnsi="Calibri" w:hint="default"/>
          <w:sz w:val="24"/>
          <w:szCs w:val="24"/>
          <w:shd w:val="clear" w:color="auto" w:fill="ffffff"/>
          <w:rtl w:val="0"/>
          <w:lang w:val="en-US"/>
        </w:rPr>
        <w:t xml:space="preserve">’ </w:t>
      </w:r>
      <w:r>
        <w:rPr>
          <w:rFonts w:ascii="Calibri" w:hAnsi="Calibri"/>
          <w:u w:color="000000"/>
          <w:shd w:val="clear" w:color="auto" w:fill="ffffff"/>
          <w:rtl w:val="0"/>
          <w:lang w:val="en-US"/>
        </w:rPr>
        <w:t xml:space="preserve"> </w:t>
      </w:r>
      <w:r>
        <w:rPr>
          <w:rFonts w:ascii="Calibri" w:hAnsi="Calibri"/>
          <w:shd w:val="clear" w:color="auto" w:fill="ffffff"/>
          <w:rtl w:val="0"/>
          <w:lang w:val="en-US"/>
        </w:rPr>
        <w:t>Two of the titles this child will bear</w:t>
      </w:r>
      <w:r>
        <w:rPr>
          <w:rFonts w:ascii="Calibri" w:hAnsi="Calibri"/>
          <w:shd w:val="clear" w:color="auto" w:fill="ffffff"/>
          <w:rtl w:val="0"/>
          <w:lang w:val="en-US"/>
        </w:rPr>
        <w:t xml:space="preserve">, </w:t>
      </w:r>
      <w:r>
        <w:rPr>
          <w:rFonts w:ascii="Calibri" w:hAnsi="Calibri"/>
          <w:shd w:val="clear" w:color="auto" w:fill="ffffff"/>
          <w:rtl w:val="0"/>
          <w:lang w:val="en-US"/>
        </w:rPr>
        <w:t>Wonderful Counselor and Prince of Peace</w:t>
      </w:r>
      <w:r>
        <w:rPr>
          <w:rFonts w:ascii="Calibri" w:hAnsi="Calibri"/>
          <w:shd w:val="clear" w:color="auto" w:fill="ffffff"/>
          <w:rtl w:val="0"/>
          <w:lang w:val="en-US"/>
        </w:rPr>
        <w:t xml:space="preserve">, </w:t>
      </w:r>
      <w:r>
        <w:rPr>
          <w:rFonts w:ascii="Calibri" w:hAnsi="Calibri"/>
          <w:i w:val="1"/>
          <w:iCs w:val="1"/>
          <w:shd w:val="clear" w:color="auto" w:fill="ffffff"/>
          <w:rtl w:val="0"/>
          <w:lang w:val="en-US"/>
        </w:rPr>
        <w:t>could</w:t>
      </w:r>
      <w:r>
        <w:rPr>
          <w:rFonts w:ascii="Calibri" w:hAnsi="Calibri"/>
          <w:shd w:val="clear" w:color="auto" w:fill="ffffff"/>
          <w:rtl w:val="0"/>
          <w:lang w:val="en-US"/>
        </w:rPr>
        <w:t xml:space="preserve"> apply to a </w:t>
      </w:r>
      <w:r>
        <w:rPr>
          <w:rFonts w:ascii="Calibri" w:hAnsi="Calibri"/>
          <w:shd w:val="clear" w:color="auto" w:fill="ffffff"/>
          <w:rtl w:val="0"/>
          <w:lang w:val="en-US"/>
        </w:rPr>
        <w:t>temporal being</w:t>
      </w:r>
      <w:r>
        <w:rPr>
          <w:rFonts w:ascii="Calibri" w:hAnsi="Calibri"/>
          <w:shd w:val="clear" w:color="auto" w:fill="ffffff"/>
          <w:rtl w:val="0"/>
          <w:lang w:val="en-US"/>
        </w:rPr>
        <w:t>. And in a time when Judah desperately needed wisdom and peace, these would have been traits they greatly desired in a leader.</w:t>
      </w:r>
      <w:r>
        <w:rPr>
          <w:rFonts w:ascii="Calibri" w:hAnsi="Calibri"/>
          <w:shd w:val="clear" w:color="auto" w:fill="ffffff"/>
          <w:rtl w:val="0"/>
          <w:lang w:val="en-US"/>
        </w:rPr>
        <w:t xml:space="preserve"> </w:t>
      </w:r>
      <w:r>
        <w:rPr>
          <w:rFonts w:ascii="Calibri" w:hAnsi="Calibri"/>
          <w:shd w:val="clear" w:color="auto" w:fill="ffffff"/>
          <w:rtl w:val="0"/>
          <w:lang w:val="en-US"/>
        </w:rPr>
        <w:t>But the other tw</w:t>
      </w:r>
      <w:r>
        <w:rPr>
          <w:rFonts w:ascii="Calibri" w:hAnsi="Calibri"/>
          <w:shd w:val="clear" w:color="auto" w:fill="ffffff"/>
          <w:rtl w:val="0"/>
          <w:lang w:val="en-US"/>
        </w:rPr>
        <w:t xml:space="preserve">o, </w:t>
      </w:r>
      <w:r>
        <w:rPr>
          <w:rFonts w:ascii="Calibri" w:hAnsi="Calibri"/>
          <w:shd w:val="clear" w:color="auto" w:fill="ffffff"/>
          <w:rtl w:val="0"/>
          <w:lang w:val="en-US"/>
        </w:rPr>
        <w:t>Mighty God and Everlasting Father</w:t>
      </w:r>
      <w:r>
        <w:rPr>
          <w:rFonts w:ascii="Calibri" w:hAnsi="Calibri"/>
          <w:shd w:val="clear" w:color="auto" w:fill="ffffff"/>
          <w:rtl w:val="0"/>
          <w:lang w:val="en-US"/>
        </w:rPr>
        <w:t xml:space="preserve">, </w:t>
      </w:r>
      <w:r>
        <w:rPr>
          <w:rFonts w:ascii="Calibri" w:hAnsi="Calibri"/>
          <w:shd w:val="clear" w:color="auto" w:fill="ffffff"/>
          <w:rtl w:val="0"/>
          <w:lang w:val="en-US"/>
        </w:rPr>
        <w:t xml:space="preserve">are names that would </w:t>
      </w:r>
      <w:r>
        <w:rPr>
          <w:rFonts w:ascii="Calibri" w:hAnsi="Calibri"/>
          <w:i w:val="1"/>
          <w:iCs w:val="1"/>
          <w:shd w:val="clear" w:color="auto" w:fill="ffffff"/>
          <w:rtl w:val="0"/>
          <w:lang w:val="en-US"/>
        </w:rPr>
        <w:t>seem</w:t>
      </w:r>
      <w:r>
        <w:rPr>
          <w:rFonts w:ascii="Calibri" w:hAnsi="Calibri"/>
          <w:shd w:val="clear" w:color="auto" w:fill="ffffff"/>
          <w:rtl w:val="0"/>
          <w:lang w:val="en-US"/>
        </w:rPr>
        <w:t xml:space="preserve"> to clearly apply to God. But the Israelites weren</w:t>
      </w:r>
      <w:r>
        <w:rPr>
          <w:rFonts w:ascii="Calibri" w:hAnsi="Calibri" w:hint="default"/>
          <w:shd w:val="clear" w:color="auto" w:fill="ffffff"/>
          <w:rtl w:val="1"/>
        </w:rPr>
        <w:t>’</w:t>
      </w:r>
      <w:r>
        <w:rPr>
          <w:rFonts w:ascii="Calibri" w:hAnsi="Calibri"/>
          <w:shd w:val="clear" w:color="auto" w:fill="ffffff"/>
          <w:rtl w:val="0"/>
          <w:lang w:val="en-US"/>
        </w:rPr>
        <w:t>t expecting God to be born and live among them. They had no concept of the incarnation, and names and titles always carried symbolic weight to remind the Israelites about who their God was.</w:t>
      </w:r>
      <w:r>
        <w:rPr>
          <w:rFonts w:ascii="Calibri" w:hAnsi="Calibri"/>
          <w:shd w:val="clear" w:color="auto" w:fill="ffffff"/>
          <w:rtl w:val="0"/>
          <w:lang w:val="en-US"/>
        </w:rPr>
        <w:t xml:space="preserve"> </w:t>
      </w:r>
      <w:r>
        <w:rPr>
          <w:rFonts w:ascii="Calibri" w:hAnsi="Calibri"/>
          <w:shd w:val="clear" w:color="auto" w:fill="ffffff"/>
          <w:rtl w:val="0"/>
        </w:rPr>
        <w:t>So</w:t>
      </w:r>
      <w:r>
        <w:rPr>
          <w:rFonts w:ascii="Calibri" w:hAnsi="Calibri"/>
          <w:shd w:val="clear" w:color="auto" w:fill="ffffff"/>
          <w:rtl w:val="0"/>
          <w:lang w:val="en-US"/>
        </w:rPr>
        <w:t>,</w:t>
      </w:r>
      <w:r>
        <w:rPr>
          <w:rFonts w:ascii="Calibri" w:hAnsi="Calibri"/>
          <w:shd w:val="clear" w:color="auto" w:fill="ffffff"/>
          <w:rtl w:val="0"/>
          <w:lang w:val="en-US"/>
        </w:rPr>
        <w:t xml:space="preserve"> they would have seen this prophecy differently.</w:t>
      </w:r>
      <w:r>
        <w:rPr>
          <w:rFonts w:ascii="Calibri" w:hAnsi="Calibri"/>
          <w:shd w:val="clear" w:color="auto" w:fill="ffffff"/>
          <w:rtl w:val="0"/>
          <w:lang w:val="en-US"/>
        </w:rPr>
        <w:t xml:space="preserve"> </w:t>
      </w:r>
      <w:r>
        <w:rPr>
          <w:rFonts w:ascii="Calibri" w:hAnsi="Calibri"/>
          <w:shd w:val="clear" w:color="auto" w:fill="ffffff"/>
          <w:rtl w:val="0"/>
          <w:lang w:val="en-US"/>
        </w:rPr>
        <w:t xml:space="preserve">This prophecy of the coming </w:t>
      </w:r>
      <w:r>
        <w:rPr>
          <w:rFonts w:ascii="Calibri" w:hAnsi="Calibri"/>
          <w:shd w:val="clear" w:color="auto" w:fill="ffffff"/>
          <w:rtl w:val="0"/>
          <w:lang w:val="en-US"/>
        </w:rPr>
        <w:t>Messiah</w:t>
      </w:r>
      <w:r>
        <w:rPr>
          <w:rFonts w:ascii="Calibri" w:hAnsi="Calibri"/>
          <w:shd w:val="clear" w:color="auto" w:fill="ffffff"/>
          <w:rtl w:val="0"/>
          <w:lang w:val="en-US"/>
        </w:rPr>
        <w:t xml:space="preserve"> that was given hundreds of years before his birth tells us that the child that was to be born would have some very amazing </w:t>
      </w:r>
      <w:r>
        <w:rPr>
          <w:rFonts w:ascii="Calibri" w:hAnsi="Calibri"/>
          <w:shd w:val="clear" w:color="auto" w:fill="ffffff"/>
          <w:rtl w:val="0"/>
          <w:lang w:val="en-US"/>
        </w:rPr>
        <w:t>characteristics</w:t>
      </w:r>
      <w:r>
        <w:rPr>
          <w:rFonts w:ascii="Calibri" w:hAnsi="Calibri"/>
          <w:shd w:val="clear" w:color="auto" w:fill="ffffff"/>
          <w:rtl w:val="0"/>
        </w:rPr>
        <w:t>.</w:t>
      </w:r>
      <w:r>
        <w:rPr>
          <w:rFonts w:ascii="Calibri" w:hAnsi="Calibri"/>
          <w:shd w:val="clear" w:color="auto" w:fill="ffffff"/>
          <w:rtl w:val="0"/>
          <w:lang w:val="en-US"/>
        </w:rPr>
        <w:t xml:space="preserve"> </w:t>
      </w:r>
    </w:p>
    <w:p>
      <w:pPr>
        <w:pStyle w:val="Default"/>
        <w:bidi w:val="0"/>
        <w:spacing w:before="0" w:line="360" w:lineRule="auto"/>
        <w:ind w:left="0" w:right="0" w:firstLine="0"/>
        <w:jc w:val="left"/>
        <w:rPr>
          <w:rFonts w:ascii="Calibri" w:cs="Calibri" w:hAnsi="Calibri" w:eastAsia="Calibri"/>
          <w:u w:color="000000"/>
          <w:shd w:val="clear" w:color="auto" w:fill="ffffff"/>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There is so much to be excited about when a baby is born. There is new hope for the future, and a name to be selected. Will the child be named after a family member? A friend? Will the name be trendy? Traditional? In Jewish tradition, names are carefully chosen and of great significance. It was no different in biblical times.</w:t>
      </w:r>
    </w:p>
    <w:p>
      <w:pPr>
        <w:pStyle w:val="Default"/>
        <w:bidi w:val="0"/>
        <w:spacing w:before="0" w:line="360" w:lineRule="auto"/>
        <w:ind w:left="0" w:right="0" w:firstLine="0"/>
        <w:jc w:val="left"/>
        <w:rPr>
          <w:rFonts w:ascii="Calibri" w:cs="Calibri" w:hAnsi="Calibri" w:eastAsia="Calibri"/>
          <w:shd w:val="clear" w:color="auto" w:fill="ffffff"/>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There was one baby whose coming would be so extraordinary that even astrologers saw the signs in the stars and came to pay </w:t>
      </w:r>
      <w:r>
        <w:rPr>
          <w:rFonts w:ascii="Calibri" w:hAnsi="Calibri"/>
          <w:shd w:val="clear" w:color="auto" w:fill="ffffff"/>
          <w:rtl w:val="0"/>
          <w:lang w:val="en-US"/>
        </w:rPr>
        <w:t>their respect</w:t>
      </w:r>
      <w:r>
        <w:rPr>
          <w:rFonts w:ascii="Calibri" w:hAnsi="Calibri"/>
          <w:shd w:val="clear" w:color="auto" w:fill="ffffff"/>
          <w:rtl w:val="0"/>
          <w:lang w:val="en-US"/>
        </w:rPr>
        <w:t>. The very birth of this child caused King Herod to be troubled (Matthew 2: 1-3)</w:t>
      </w:r>
      <w:r>
        <w:rPr>
          <w:rFonts w:ascii="Calibri" w:hAnsi="Calibri"/>
          <w:shd w:val="clear" w:color="auto" w:fill="ffffff"/>
          <w:rtl w:val="0"/>
          <w:lang w:val="en-US"/>
        </w:rPr>
        <w:t xml:space="preserve">. </w:t>
      </w: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Isaiah </w:t>
      </w:r>
      <w:r>
        <w:rPr>
          <w:rFonts w:ascii="Calibri" w:hAnsi="Calibri"/>
          <w:shd w:val="clear" w:color="auto" w:fill="ffffff"/>
          <w:rtl w:val="0"/>
          <w:lang w:val="en-US"/>
        </w:rPr>
        <w:t>naming</w:t>
      </w:r>
      <w:r>
        <w:rPr>
          <w:rFonts w:ascii="Calibri" w:hAnsi="Calibri"/>
          <w:shd w:val="clear" w:color="auto" w:fill="ffffff"/>
          <w:rtl w:val="0"/>
          <w:lang w:val="en-US"/>
        </w:rPr>
        <w:t xml:space="preserve"> the Messiah the </w:t>
      </w:r>
      <w:r>
        <w:rPr>
          <w:rFonts w:ascii="Calibri" w:hAnsi="Calibri" w:hint="default"/>
          <w:shd w:val="clear" w:color="auto" w:fill="ffffff"/>
          <w:rtl w:val="1"/>
          <w:lang w:val="ar-SA" w:bidi="ar-SA"/>
        </w:rPr>
        <w:t>“</w:t>
      </w:r>
      <w:r>
        <w:rPr>
          <w:rFonts w:ascii="Calibri" w:hAnsi="Calibri"/>
          <w:shd w:val="clear" w:color="auto" w:fill="ffffff"/>
          <w:rtl w:val="0"/>
          <w:lang w:val="en-US"/>
        </w:rPr>
        <w:t>Wonderful Counselor</w:t>
      </w:r>
      <w:r>
        <w:rPr>
          <w:rFonts w:ascii="Calibri" w:hAnsi="Calibri" w:hint="default"/>
          <w:shd w:val="clear" w:color="auto" w:fill="ffffff"/>
          <w:rtl w:val="0"/>
        </w:rPr>
        <w:t xml:space="preserve">” </w:t>
      </w:r>
      <w:r>
        <w:rPr>
          <w:rFonts w:ascii="Calibri" w:hAnsi="Calibri"/>
          <w:shd w:val="clear" w:color="auto" w:fill="ffffff"/>
          <w:rtl w:val="0"/>
          <w:lang w:val="en-US"/>
        </w:rPr>
        <w:t xml:space="preserve">indicates the kind of character this coming </w:t>
      </w:r>
      <w:r>
        <w:rPr>
          <w:rFonts w:ascii="Calibri" w:hAnsi="Calibri"/>
          <w:shd w:val="clear" w:color="auto" w:fill="ffffff"/>
          <w:rtl w:val="0"/>
          <w:lang w:val="en-US"/>
        </w:rPr>
        <w:t>k</w:t>
      </w:r>
      <w:r>
        <w:rPr>
          <w:rFonts w:ascii="Calibri" w:hAnsi="Calibri"/>
          <w:shd w:val="clear" w:color="auto" w:fill="ffffff"/>
          <w:rtl w:val="0"/>
          <w:lang w:val="en-US"/>
        </w:rPr>
        <w:t xml:space="preserve">ing has. The word </w:t>
      </w:r>
      <w:r>
        <w:rPr>
          <w:rFonts w:ascii="Calibri" w:hAnsi="Calibri"/>
          <w:i w:val="1"/>
          <w:iCs w:val="1"/>
          <w:shd w:val="clear" w:color="auto" w:fill="ffffff"/>
          <w:rtl w:val="0"/>
          <w:lang w:val="en-US"/>
        </w:rPr>
        <w:t>wonderful</w:t>
      </w:r>
      <w:r>
        <w:rPr>
          <w:rFonts w:ascii="Calibri" w:hAnsi="Calibri"/>
          <w:shd w:val="clear" w:color="auto" w:fill="ffffff"/>
          <w:rtl w:val="0"/>
          <w:lang w:val="en-US"/>
        </w:rPr>
        <w:t xml:space="preserve"> in this passage literally means </w:t>
      </w:r>
      <w:r>
        <w:rPr>
          <w:rFonts w:ascii="Calibri" w:hAnsi="Calibri" w:hint="default"/>
          <w:shd w:val="clear" w:color="auto" w:fill="ffffff"/>
          <w:rtl w:val="1"/>
          <w:lang w:val="ar-SA" w:bidi="ar-SA"/>
        </w:rPr>
        <w:t>“</w:t>
      </w:r>
      <w:r>
        <w:rPr>
          <w:rFonts w:ascii="Calibri" w:hAnsi="Calibri"/>
          <w:shd w:val="clear" w:color="auto" w:fill="ffffff"/>
          <w:rtl w:val="0"/>
          <w:lang w:val="en-US"/>
        </w:rPr>
        <w:t>incomprehensible.</w:t>
      </w:r>
      <w:r>
        <w:rPr>
          <w:rFonts w:ascii="Calibri" w:hAnsi="Calibri" w:hint="default"/>
          <w:shd w:val="clear" w:color="auto" w:fill="ffffff"/>
          <w:rtl w:val="0"/>
        </w:rPr>
        <w:t xml:space="preserve">” </w:t>
      </w:r>
      <w:r>
        <w:rPr>
          <w:rFonts w:ascii="Calibri" w:hAnsi="Calibri"/>
          <w:shd w:val="clear" w:color="auto" w:fill="ffffff"/>
          <w:rtl w:val="0"/>
          <w:lang w:val="en-US"/>
        </w:rPr>
        <w:t xml:space="preserve">The Messiah will cause us to be </w:t>
      </w:r>
      <w:r>
        <w:rPr>
          <w:rFonts w:ascii="Calibri" w:hAnsi="Calibri" w:hint="default"/>
          <w:shd w:val="clear" w:color="auto" w:fill="ffffff"/>
          <w:rtl w:val="1"/>
          <w:lang w:val="ar-SA" w:bidi="ar-SA"/>
        </w:rPr>
        <w:t>“</w:t>
      </w:r>
      <w:r>
        <w:rPr>
          <w:rFonts w:ascii="Calibri" w:hAnsi="Calibri"/>
          <w:shd w:val="clear" w:color="auto" w:fill="ffffff"/>
          <w:rtl w:val="0"/>
          <w:lang w:val="en-US"/>
        </w:rPr>
        <w:t>full of wonder.</w:t>
      </w:r>
      <w:r>
        <w:rPr>
          <w:rFonts w:ascii="Calibri" w:hAnsi="Calibri" w:hint="default"/>
          <w:shd w:val="clear" w:color="auto" w:fill="ffffff"/>
          <w:rtl w:val="0"/>
        </w:rPr>
        <w:t xml:space="preserve">” </w:t>
      </w:r>
      <w:r>
        <w:rPr>
          <w:rFonts w:ascii="Calibri" w:hAnsi="Calibri"/>
          <w:shd w:val="clear" w:color="auto" w:fill="ffffff"/>
          <w:rtl w:val="0"/>
          <w:lang w:val="en-US"/>
        </w:rPr>
        <w:t>The word is much weightier than the way it</w:t>
      </w:r>
      <w:r>
        <w:rPr>
          <w:rFonts w:ascii="Calibri" w:hAnsi="Calibri" w:hint="default"/>
          <w:shd w:val="clear" w:color="auto" w:fill="ffffff"/>
          <w:rtl w:val="1"/>
        </w:rPr>
        <w:t>’</w:t>
      </w:r>
      <w:r>
        <w:rPr>
          <w:rFonts w:ascii="Calibri" w:hAnsi="Calibri"/>
          <w:shd w:val="clear" w:color="auto" w:fill="ffffff"/>
          <w:rtl w:val="0"/>
          <w:lang w:val="en-US"/>
        </w:rPr>
        <w:t>s used in conversation toda</w:t>
      </w:r>
      <w:r>
        <w:rPr>
          <w:rFonts w:ascii="Calibri" w:hAnsi="Calibri"/>
          <w:shd w:val="clear" w:color="auto" w:fill="ffffff"/>
          <w:rtl w:val="0"/>
          <w:lang w:val="en-US"/>
        </w:rPr>
        <w:t xml:space="preserve">y. We </w:t>
      </w:r>
      <w:r>
        <w:rPr>
          <w:rFonts w:ascii="Calibri" w:hAnsi="Calibri"/>
          <w:shd w:val="clear" w:color="auto" w:fill="ffffff"/>
          <w:rtl w:val="0"/>
          <w:lang w:val="en-US"/>
        </w:rPr>
        <w:t xml:space="preserve">say things are </w:t>
      </w:r>
      <w:r>
        <w:rPr>
          <w:rFonts w:ascii="Calibri" w:hAnsi="Calibri" w:hint="default"/>
          <w:shd w:val="clear" w:color="auto" w:fill="ffffff"/>
          <w:rtl w:val="1"/>
          <w:lang w:val="ar-SA" w:bidi="ar-SA"/>
        </w:rPr>
        <w:t>“</w:t>
      </w:r>
      <w:r>
        <w:rPr>
          <w:rFonts w:ascii="Calibri" w:hAnsi="Calibri"/>
          <w:shd w:val="clear" w:color="auto" w:fill="ffffff"/>
          <w:rtl w:val="0"/>
          <w:lang w:val="en-US"/>
        </w:rPr>
        <w:t>wonderful</w:t>
      </w:r>
      <w:r>
        <w:rPr>
          <w:rFonts w:ascii="Calibri" w:hAnsi="Calibri" w:hint="default"/>
          <w:shd w:val="clear" w:color="auto" w:fill="ffffff"/>
          <w:rtl w:val="0"/>
        </w:rPr>
        <w:t xml:space="preserve">” </w:t>
      </w:r>
      <w:r>
        <w:rPr>
          <w:rFonts w:ascii="Calibri" w:hAnsi="Calibri"/>
          <w:shd w:val="clear" w:color="auto" w:fill="ffffff"/>
          <w:rtl w:val="0"/>
          <w:lang w:val="en-US"/>
        </w:rPr>
        <w:t>if they are pleasant</w:t>
      </w:r>
      <w:r>
        <w:rPr>
          <w:rFonts w:ascii="Calibri" w:hAnsi="Calibri"/>
          <w:shd w:val="clear" w:color="auto" w:fill="ffffff"/>
          <w:rtl w:val="0"/>
          <w:lang w:val="en-US"/>
        </w:rPr>
        <w:t xml:space="preserve"> or</w:t>
      </w:r>
      <w:r>
        <w:rPr>
          <w:rFonts w:ascii="Calibri" w:hAnsi="Calibri"/>
          <w:shd w:val="clear" w:color="auto" w:fill="ffffff"/>
          <w:rtl w:val="0"/>
          <w:lang w:val="en-US"/>
        </w:rPr>
        <w:t xml:space="preserve"> lovely</w:t>
      </w:r>
      <w:r>
        <w:rPr>
          <w:rFonts w:ascii="Calibri" w:hAnsi="Calibri"/>
          <w:shd w:val="clear" w:color="auto" w:fill="ffffff"/>
          <w:rtl w:val="0"/>
          <w:lang w:val="en-US"/>
        </w:rPr>
        <w:t xml:space="preserve">. But </w:t>
      </w:r>
      <w:r>
        <w:rPr>
          <w:rFonts w:ascii="Calibri" w:hAnsi="Calibri"/>
          <w:shd w:val="clear" w:color="auto" w:fill="ffffff"/>
          <w:rtl w:val="0"/>
          <w:lang w:val="en-US"/>
        </w:rPr>
        <w:t xml:space="preserve">Jesus is wonderful in a way that is </w:t>
      </w:r>
      <w:r>
        <w:rPr>
          <w:rFonts w:ascii="Calibri" w:hAnsi="Calibri"/>
          <w:shd w:val="clear" w:color="auto" w:fill="ffffff"/>
          <w:rtl w:val="0"/>
          <w:lang w:val="en-US"/>
        </w:rPr>
        <w:t>baffling</w:t>
      </w:r>
      <w:r>
        <w:rPr>
          <w:rFonts w:ascii="Calibri" w:hAnsi="Calibri"/>
          <w:shd w:val="clear" w:color="auto" w:fill="ffffff"/>
          <w:rtl w:val="0"/>
          <w:lang w:val="en-US"/>
        </w:rPr>
        <w:t xml:space="preserve"> to the mind. </w:t>
      </w:r>
    </w:p>
    <w:p>
      <w:pPr>
        <w:pStyle w:val="Default"/>
        <w:bidi w:val="0"/>
        <w:spacing w:before="0" w:line="360" w:lineRule="auto"/>
        <w:ind w:left="0" w:right="0" w:firstLine="0"/>
        <w:jc w:val="left"/>
        <w:rPr>
          <w:rFonts w:ascii="Calibri" w:cs="Calibri" w:hAnsi="Calibri" w:eastAsia="Calibri"/>
          <w:shd w:val="clear" w:color="auto" w:fill="ffffff"/>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Jesus demonstrated </w:t>
      </w:r>
      <w:r>
        <w:rPr>
          <w:rFonts w:ascii="Calibri" w:hAnsi="Calibri"/>
          <w:shd w:val="clear" w:color="auto" w:fill="ffffff"/>
          <w:rtl w:val="0"/>
          <w:lang w:val="en-US"/>
        </w:rPr>
        <w:t>how</w:t>
      </w:r>
      <w:r>
        <w:rPr>
          <w:rFonts w:ascii="Calibri" w:hAnsi="Calibri"/>
          <w:shd w:val="clear" w:color="auto" w:fill="ffffff"/>
          <w:rtl w:val="0"/>
          <w:lang w:val="en-US"/>
        </w:rPr>
        <w:t xml:space="preserve"> wonderful</w:t>
      </w:r>
      <w:r>
        <w:rPr>
          <w:rFonts w:ascii="Calibri" w:hAnsi="Calibri"/>
          <w:shd w:val="clear" w:color="auto" w:fill="ffffff"/>
          <w:rtl w:val="0"/>
          <w:lang w:val="en-US"/>
        </w:rPr>
        <w:t xml:space="preserve"> he was</w:t>
      </w:r>
      <w:r>
        <w:rPr>
          <w:rFonts w:ascii="Calibri" w:hAnsi="Calibri"/>
          <w:shd w:val="clear" w:color="auto" w:fill="ffffff"/>
          <w:rtl w:val="0"/>
          <w:lang w:val="en-US"/>
        </w:rPr>
        <w:t xml:space="preserve"> in various ways when </w:t>
      </w:r>
      <w:r>
        <w:rPr>
          <w:rFonts w:ascii="Calibri" w:hAnsi="Calibri"/>
          <w:shd w:val="clear" w:color="auto" w:fill="ffffff"/>
          <w:rtl w:val="0"/>
          <w:lang w:val="en-US"/>
        </w:rPr>
        <w:t>h</w:t>
      </w:r>
      <w:r>
        <w:rPr>
          <w:rFonts w:ascii="Calibri" w:hAnsi="Calibri"/>
          <w:shd w:val="clear" w:color="auto" w:fill="ffffff"/>
          <w:rtl w:val="0"/>
          <w:lang w:val="en-US"/>
        </w:rPr>
        <w:t>e was on earth</w:t>
      </w:r>
      <w:r>
        <w:rPr>
          <w:rFonts w:ascii="Calibri" w:hAnsi="Calibri"/>
          <w:shd w:val="clear" w:color="auto" w:fill="ffffff"/>
          <w:rtl w:val="0"/>
          <w:lang w:val="en-US"/>
        </w:rPr>
        <w:t xml:space="preserve">. </w:t>
      </w:r>
      <w:r>
        <w:rPr>
          <w:rFonts w:ascii="Calibri" w:hAnsi="Calibri"/>
          <w:shd w:val="clear" w:color="auto" w:fill="ffffff"/>
          <w:rtl w:val="0"/>
          <w:lang w:val="en-US"/>
        </w:rPr>
        <w:t xml:space="preserve">He showed </w:t>
      </w:r>
      <w:r>
        <w:rPr>
          <w:rFonts w:ascii="Calibri" w:hAnsi="Calibri"/>
          <w:shd w:val="clear" w:color="auto" w:fill="ffffff"/>
          <w:rtl w:val="0"/>
          <w:lang w:val="en-US"/>
        </w:rPr>
        <w:t xml:space="preserve">this </w:t>
      </w:r>
      <w:r>
        <w:rPr>
          <w:rFonts w:ascii="Calibri" w:hAnsi="Calibri"/>
          <w:shd w:val="clear" w:color="auto" w:fill="ffffff"/>
          <w:rtl w:val="0"/>
        </w:rPr>
        <w:t xml:space="preserve">in </w:t>
      </w:r>
      <w:r>
        <w:rPr>
          <w:rFonts w:ascii="Calibri" w:hAnsi="Calibri"/>
          <w:shd w:val="clear" w:color="auto" w:fill="ffffff"/>
          <w:rtl w:val="0"/>
          <w:lang w:val="en-US"/>
        </w:rPr>
        <w:t>h</w:t>
      </w:r>
      <w:r>
        <w:rPr>
          <w:rFonts w:ascii="Calibri" w:hAnsi="Calibri"/>
          <w:shd w:val="clear" w:color="auto" w:fill="ffffff"/>
          <w:rtl w:val="0"/>
          <w:lang w:val="en-US"/>
        </w:rPr>
        <w:t>is power to heal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"https://biblia.com/bible/esv/Matt%204.23"</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en-US"/>
        </w:rPr>
        <w:t>Matthew 4:23</w:t>
      </w:r>
      <w:r>
        <w:rPr>
          <w:rFonts w:ascii="Calibri" w:cs="Calibri" w:hAnsi="Calibri" w:eastAsia="Calibri"/>
          <w:shd w:val="clear" w:color="auto" w:fill="ffffff"/>
          <w:rtl w:val="0"/>
        </w:rPr>
        <w:fldChar w:fldCharType="end" w:fldLock="0"/>
      </w:r>
      <w:r>
        <w:rPr>
          <w:rFonts w:ascii="Calibri" w:hAnsi="Calibri"/>
          <w:shd w:val="clear" w:color="auto" w:fill="ffffff"/>
          <w:rtl w:val="0"/>
        </w:rPr>
        <w:t xml:space="preserve">), </w:t>
      </w:r>
      <w:r>
        <w:rPr>
          <w:rFonts w:ascii="Calibri" w:hAnsi="Calibri"/>
          <w:shd w:val="clear" w:color="auto" w:fill="ffffff"/>
          <w:rtl w:val="0"/>
          <w:lang w:val="en-US"/>
        </w:rPr>
        <w:t>h</w:t>
      </w:r>
      <w:r>
        <w:rPr>
          <w:rFonts w:ascii="Calibri" w:hAnsi="Calibri"/>
          <w:shd w:val="clear" w:color="auto" w:fill="ffffff"/>
          <w:rtl w:val="0"/>
          <w:lang w:val="en-US"/>
        </w:rPr>
        <w:t>is amazing teaching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"https://biblia.com/bible/esv/Mark%201.22"</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rPr>
        <w:t>Mark 1:22</w:t>
      </w:r>
      <w:r>
        <w:rPr>
          <w:rFonts w:ascii="Calibri" w:cs="Calibri" w:hAnsi="Calibri" w:eastAsia="Calibri"/>
          <w:shd w:val="clear" w:color="auto" w:fill="ffffff"/>
          <w:rtl w:val="0"/>
        </w:rPr>
        <w:fldChar w:fldCharType="end" w:fldLock="0"/>
      </w:r>
      <w:r>
        <w:rPr>
          <w:rFonts w:ascii="Calibri" w:hAnsi="Calibri"/>
          <w:shd w:val="clear" w:color="auto" w:fill="ffffff"/>
          <w:rtl w:val="0"/>
        </w:rPr>
        <w:t xml:space="preserve">), </w:t>
      </w:r>
      <w:r>
        <w:rPr>
          <w:rFonts w:ascii="Calibri" w:hAnsi="Calibri"/>
          <w:shd w:val="clear" w:color="auto" w:fill="ffffff"/>
          <w:rtl w:val="0"/>
          <w:lang w:val="en-US"/>
        </w:rPr>
        <w:t>h</w:t>
      </w:r>
      <w:r>
        <w:rPr>
          <w:rFonts w:ascii="Calibri" w:hAnsi="Calibri"/>
          <w:shd w:val="clear" w:color="auto" w:fill="ffffff"/>
          <w:rtl w:val="0"/>
          <w:lang w:val="en-US"/>
        </w:rPr>
        <w:t>is perfect life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"https://biblia.com/bible/esv/Heb%204.15"</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en-US"/>
        </w:rPr>
        <w:t>Hebrews 4:15</w:t>
      </w:r>
      <w:r>
        <w:rPr>
          <w:rFonts w:ascii="Calibri" w:cs="Calibri" w:hAnsi="Calibri" w:eastAsia="Calibri"/>
          <w:shd w:val="clear" w:color="auto" w:fill="ffffff"/>
          <w:rtl w:val="0"/>
        </w:rPr>
        <w:fldChar w:fldCharType="end" w:fldLock="0"/>
      </w:r>
      <w:r>
        <w:rPr>
          <w:rFonts w:ascii="Calibri" w:hAnsi="Calibri"/>
          <w:shd w:val="clear" w:color="auto" w:fill="ffffff"/>
          <w:rtl w:val="0"/>
          <w:lang w:val="en-US"/>
        </w:rPr>
        <w:t xml:space="preserve">), and </w:t>
      </w:r>
      <w:r>
        <w:rPr>
          <w:rFonts w:ascii="Calibri" w:hAnsi="Calibri"/>
          <w:shd w:val="clear" w:color="auto" w:fill="ffffff"/>
          <w:rtl w:val="0"/>
          <w:lang w:val="en-US"/>
        </w:rPr>
        <w:t>h</w:t>
      </w:r>
      <w:r>
        <w:rPr>
          <w:rFonts w:ascii="Calibri" w:hAnsi="Calibri"/>
          <w:shd w:val="clear" w:color="auto" w:fill="ffffff"/>
          <w:rtl w:val="0"/>
          <w:lang w:val="fr-FR"/>
        </w:rPr>
        <w:t>is resurrection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"https://biblia.com/bible/esv/Mark%2016.6"</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rPr>
        <w:t>Mark 16:6</w:t>
      </w:r>
      <w:r>
        <w:rPr>
          <w:rFonts w:ascii="Calibri" w:cs="Calibri" w:hAnsi="Calibri" w:eastAsia="Calibri"/>
          <w:shd w:val="clear" w:color="auto" w:fill="ffffff"/>
          <w:rtl w:val="0"/>
        </w:rPr>
        <w:fldChar w:fldCharType="end" w:fldLock="0"/>
      </w:r>
      <w:r>
        <w:rPr>
          <w:rFonts w:ascii="Calibri" w:hAnsi="Calibri"/>
          <w:shd w:val="clear" w:color="auto" w:fill="ffffff"/>
          <w:rtl w:val="0"/>
          <w:lang w:val="en-US"/>
        </w:rPr>
        <w:t>). Jesus taught many wonderful things that are counterintuitive to the human mind</w:t>
      </w:r>
      <w:r>
        <w:rPr>
          <w:rFonts w:ascii="Calibri" w:hAnsi="Calibri"/>
          <w:shd w:val="clear" w:color="auto" w:fill="ffffff"/>
          <w:rtl w:val="0"/>
          <w:lang w:val="en-US"/>
        </w:rPr>
        <w:t xml:space="preserve"> and sound a bit odd or crazy</w:t>
      </w:r>
      <w:r>
        <w:rPr>
          <w:rFonts w:ascii="Calibri" w:hAnsi="Calibri"/>
          <w:shd w:val="clear" w:color="auto" w:fill="ffffff"/>
          <w:rtl w:val="0"/>
        </w:rPr>
        <w:t xml:space="preserve">: </w:t>
      </w:r>
      <w:r>
        <w:rPr>
          <w:rFonts w:ascii="Calibri" w:hAnsi="Calibri" w:hint="default"/>
          <w:shd w:val="clear" w:color="auto" w:fill="ffffff"/>
          <w:rtl w:val="1"/>
          <w:lang w:val="ar-SA" w:bidi="ar-SA"/>
        </w:rPr>
        <w:t>“</w:t>
      </w:r>
      <w:r>
        <w:rPr>
          <w:rFonts w:ascii="Calibri" w:hAnsi="Calibri"/>
          <w:shd w:val="clear" w:color="auto" w:fill="ffffff"/>
          <w:rtl w:val="0"/>
          <w:lang w:val="en-US"/>
        </w:rPr>
        <w:t>Blessed are those who mourn</w:t>
      </w:r>
      <w:r>
        <w:rPr>
          <w:rFonts w:ascii="Calibri" w:hAnsi="Calibri" w:hint="default"/>
          <w:shd w:val="clear" w:color="auto" w:fill="ffffff"/>
          <w:rtl w:val="0"/>
        </w:rPr>
        <w:t xml:space="preserve">” </w:t>
      </w:r>
      <w:r>
        <w:rPr>
          <w:rFonts w:ascii="Calibri" w:hAnsi="Calibri"/>
          <w:shd w:val="clear" w:color="auto" w:fill="ffffff"/>
          <w:rtl w:val="0"/>
        </w:rPr>
        <w:t>(</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"https://biblia.com/bible/esv/Matt%205.4"</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en-US"/>
        </w:rPr>
        <w:t>Matthew 5:4</w:t>
      </w:r>
      <w:r>
        <w:rPr>
          <w:rFonts w:ascii="Calibri" w:cs="Calibri" w:hAnsi="Calibri" w:eastAsia="Calibri"/>
          <w:shd w:val="clear" w:color="auto" w:fill="ffffff"/>
          <w:rtl w:val="0"/>
        </w:rPr>
        <w:fldChar w:fldCharType="end" w:fldLock="0"/>
      </w:r>
      <w:r>
        <w:rPr>
          <w:rFonts w:ascii="Calibri" w:hAnsi="Calibri"/>
          <w:shd w:val="clear" w:color="auto" w:fill="ffffff"/>
          <w:rtl w:val="0"/>
        </w:rPr>
        <w:t>).</w:t>
      </w:r>
      <w:r>
        <w:rPr>
          <w:rFonts w:ascii="Calibri" w:hAnsi="Calibri"/>
          <w:shd w:val="clear" w:color="auto" w:fill="ffffff"/>
          <w:rtl w:val="0"/>
          <w:lang w:val="en-US"/>
        </w:rPr>
        <w:t xml:space="preserve"> </w:t>
      </w:r>
      <w:r>
        <w:rPr>
          <w:rFonts w:ascii="Calibri" w:hAnsi="Calibri" w:hint="default"/>
          <w:shd w:val="clear" w:color="auto" w:fill="ffffff"/>
          <w:rtl w:val="1"/>
          <w:lang w:val="ar-SA" w:bidi="ar-SA"/>
        </w:rPr>
        <w:t>“</w:t>
      </w:r>
      <w:r>
        <w:rPr>
          <w:rFonts w:ascii="Calibri" w:hAnsi="Calibri"/>
          <w:shd w:val="clear" w:color="auto" w:fill="ffffff"/>
          <w:rtl w:val="0"/>
          <w:lang w:val="en-US"/>
        </w:rPr>
        <w:t>Love your enemies, do good to those who hate you</w:t>
      </w:r>
      <w:r>
        <w:rPr>
          <w:rFonts w:ascii="Calibri" w:hAnsi="Calibri" w:hint="default"/>
          <w:shd w:val="clear" w:color="auto" w:fill="ffffff"/>
          <w:rtl w:val="0"/>
        </w:rPr>
        <w:t xml:space="preserve">” </w:t>
      </w:r>
      <w:r>
        <w:rPr>
          <w:rFonts w:ascii="Calibri" w:hAnsi="Calibri"/>
          <w:shd w:val="clear" w:color="auto" w:fill="ffffff"/>
          <w:rtl w:val="0"/>
        </w:rPr>
        <w:t>(</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"https://biblia.com/bible/esv/Luke%206.27"</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rPr>
        <w:t>Luke 6:27</w:t>
      </w:r>
      <w:r>
        <w:rPr>
          <w:rFonts w:ascii="Calibri" w:cs="Calibri" w:hAnsi="Calibri" w:eastAsia="Calibri"/>
          <w:shd w:val="clear" w:color="auto" w:fill="ffffff"/>
          <w:rtl w:val="0"/>
        </w:rPr>
        <w:fldChar w:fldCharType="end" w:fldLock="0"/>
      </w:r>
      <w:r>
        <w:rPr>
          <w:rFonts w:ascii="Calibri" w:hAnsi="Calibri"/>
          <w:shd w:val="clear" w:color="auto" w:fill="ffffff"/>
          <w:rtl w:val="0"/>
          <w:lang w:val="sv-SE"/>
        </w:rPr>
        <w:t>). Jesus</w:t>
      </w:r>
      <w:r>
        <w:rPr>
          <w:rFonts w:ascii="Calibri" w:hAnsi="Calibri" w:hint="default"/>
          <w:shd w:val="clear" w:color="auto" w:fill="ffffff"/>
          <w:rtl w:val="1"/>
        </w:rPr>
        <w:t xml:space="preserve">’ </w:t>
      </w:r>
      <w:r>
        <w:rPr>
          <w:rFonts w:ascii="Calibri" w:hAnsi="Calibri"/>
          <w:shd w:val="clear" w:color="auto" w:fill="ffffff"/>
          <w:rtl w:val="0"/>
          <w:lang w:val="en-US"/>
        </w:rPr>
        <w:t xml:space="preserve">kind of wonderful is awe-inspiring and superior to any other kind, for </w:t>
      </w:r>
      <w:r>
        <w:rPr>
          <w:rFonts w:ascii="Calibri" w:hAnsi="Calibri"/>
          <w:shd w:val="clear" w:color="auto" w:fill="ffffff"/>
          <w:rtl w:val="0"/>
          <w:lang w:val="en-US"/>
        </w:rPr>
        <w:t>h</w:t>
      </w:r>
      <w:r>
        <w:rPr>
          <w:rFonts w:ascii="Calibri" w:hAnsi="Calibri"/>
          <w:shd w:val="clear" w:color="auto" w:fill="ffffff"/>
          <w:rtl w:val="0"/>
          <w:lang w:val="en-US"/>
        </w:rPr>
        <w:t>e is perfect in every way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"https://biblia.com/bible/esv/Matt%205.48"</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en-US"/>
        </w:rPr>
        <w:t>Matthew 5:48</w:t>
      </w:r>
      <w:r>
        <w:rPr>
          <w:rFonts w:ascii="Calibri" w:cs="Calibri" w:hAnsi="Calibri" w:eastAsia="Calibri"/>
          <w:shd w:val="clear" w:color="auto" w:fill="ffffff"/>
          <w:rtl w:val="0"/>
        </w:rPr>
        <w:fldChar w:fldCharType="end" w:fldLock="0"/>
      </w:r>
      <w:r>
        <w:rPr>
          <w:rFonts w:ascii="Calibri" w:hAnsi="Calibri"/>
          <w:shd w:val="clear" w:color="auto" w:fill="ffffff"/>
          <w:rtl w:val="0"/>
        </w:rPr>
        <w:t>).</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 xml:space="preserve">A real wonder is something beyond human explanation. And the prophet Isaiah declared that the coming </w:t>
      </w:r>
      <w:r>
        <w:rPr>
          <w:rFonts w:ascii="Calibri" w:hAnsi="Calibri"/>
          <w:rtl w:val="0"/>
          <w:lang w:val="en-US"/>
        </w:rPr>
        <w:t>c</w:t>
      </w:r>
      <w:r>
        <w:rPr>
          <w:rFonts w:ascii="Calibri" w:hAnsi="Calibri"/>
          <w:rtl w:val="0"/>
          <w:lang w:val="en-US"/>
        </w:rPr>
        <w:t xml:space="preserve">hild and Son would be a wonder. This not only describes what He does, it describes who He is. </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The second part of the Messiah</w:t>
      </w:r>
      <w:r>
        <w:rPr>
          <w:rFonts w:ascii="Calibri" w:hAnsi="Calibri" w:hint="default"/>
          <w:rtl w:val="1"/>
        </w:rPr>
        <w:t>’</w:t>
      </w:r>
      <w:r>
        <w:rPr>
          <w:rFonts w:ascii="Calibri" w:hAnsi="Calibri"/>
          <w:rtl w:val="0"/>
          <w:lang w:val="en-US"/>
        </w:rPr>
        <w:t xml:space="preserve">s title is the word </w:t>
      </w:r>
      <w:r>
        <w:rPr>
          <w:rStyle w:val="None"/>
          <w:rFonts w:ascii="Calibri" w:hAnsi="Calibri"/>
          <w:i w:val="1"/>
          <w:iCs w:val="1"/>
          <w:rtl w:val="0"/>
          <w:lang w:val="en-US"/>
        </w:rPr>
        <w:t>counselor</w:t>
      </w:r>
      <w:r>
        <w:rPr>
          <w:rFonts w:ascii="Calibri" w:hAnsi="Calibri"/>
          <w:rtl w:val="0"/>
          <w:lang w:val="en-US"/>
        </w:rPr>
        <w:t>. In ancient Israel, a counselor was portrayed as a wise king, such as Solomon, giving guidance to his people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"https://biblia.com/bible/esv/1%20Kings%204.34"</w:instrText>
      </w:r>
      <w:r>
        <w:rPr>
          <w:rStyle w:val="Hyperlink.0"/>
          <w:rFonts w:ascii="Calibri" w:cs="Calibri" w:hAnsi="Calibri" w:eastAsia="Calibri"/>
          <w:rtl w:val="0"/>
        </w:rPr>
        <w:fldChar w:fldCharType="separate" w:fldLock="0"/>
      </w:r>
      <w:r>
        <w:rPr>
          <w:rStyle w:val="Hyperlink.0"/>
          <w:rFonts w:ascii="Calibri" w:hAnsi="Calibri"/>
          <w:rtl w:val="0"/>
          <w:lang w:val="en-US"/>
        </w:rPr>
        <w:t>1 Kings 4:34</w:t>
      </w:r>
      <w:r>
        <w:rPr>
          <w:rFonts w:ascii="Calibri" w:cs="Calibri" w:hAnsi="Calibri" w:eastAsia="Calibri"/>
          <w:rtl w:val="0"/>
        </w:rPr>
        <w:fldChar w:fldCharType="end" w:fldLock="0"/>
      </w:r>
      <w:r>
        <w:rPr>
          <w:rFonts w:ascii="Calibri" w:hAnsi="Calibri"/>
          <w:rtl w:val="0"/>
        </w:rPr>
        <w:t xml:space="preserve">;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"https://biblia.com/bible/esv/Micah%204.9"</w:instrText>
      </w:r>
      <w:r>
        <w:rPr>
          <w:rStyle w:val="Hyperlink.0"/>
          <w:rFonts w:ascii="Calibri" w:cs="Calibri" w:hAnsi="Calibri" w:eastAsia="Calibri"/>
          <w:rtl w:val="0"/>
        </w:rPr>
        <w:fldChar w:fldCharType="separate" w:fldLock="0"/>
      </w:r>
      <w:r>
        <w:rPr>
          <w:rStyle w:val="Hyperlink.0"/>
          <w:rFonts w:ascii="Calibri" w:hAnsi="Calibri"/>
          <w:rtl w:val="0"/>
          <w:lang w:val="en-US"/>
        </w:rPr>
        <w:t>Micah 4:9</w:t>
      </w:r>
      <w:r>
        <w:rPr>
          <w:rFonts w:ascii="Calibri" w:cs="Calibri" w:hAnsi="Calibri" w:eastAsia="Calibri"/>
          <w:rtl w:val="0"/>
        </w:rPr>
        <w:fldChar w:fldCharType="end" w:fldLock="0"/>
      </w:r>
      <w:r>
        <w:rPr>
          <w:rFonts w:ascii="Calibri" w:hAnsi="Calibri"/>
          <w:rtl w:val="0"/>
          <w:lang w:val="en-US"/>
        </w:rPr>
        <w:t xml:space="preserve">). Isaiah uses this word again in 28:29 to describe the LORD: </w:t>
      </w:r>
      <w:r>
        <w:rPr>
          <w:rFonts w:ascii="Calibri" w:hAnsi="Calibri" w:hint="default"/>
          <w:rtl w:val="1"/>
          <w:lang w:val="ar-SA" w:bidi="ar-SA"/>
        </w:rPr>
        <w:t>“</w:t>
      </w:r>
      <w:r>
        <w:rPr>
          <w:rFonts w:ascii="Calibri" w:hAnsi="Calibri"/>
          <w:rtl w:val="0"/>
          <w:lang w:val="en-US"/>
        </w:rPr>
        <w:t>This also comes from the LORD of hosts; he is wonderful in counsel and excellent in wisdom.</w:t>
      </w:r>
      <w:r>
        <w:rPr>
          <w:rFonts w:ascii="Calibri" w:hAnsi="Calibri" w:hint="default"/>
          <w:rtl w:val="0"/>
        </w:rPr>
        <w:t xml:space="preserve">” </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Jesus is a wise counselor.</w:t>
      </w:r>
      <w:r>
        <w:rPr>
          <w:rFonts w:ascii="Calibri" w:hAnsi="Calibri"/>
          <w:shd w:val="clear" w:color="auto" w:fill="ffffff"/>
          <w:rtl w:val="0"/>
          <w:lang w:val="en-US"/>
        </w:rPr>
        <w:t xml:space="preserve"> </w:t>
      </w:r>
      <w:r>
        <w:rPr>
          <w:rFonts w:ascii="Calibri" w:hAnsi="Calibri"/>
          <w:shd w:val="clear" w:color="auto" w:fill="ffffff"/>
          <w:rtl w:val="0"/>
          <w:lang w:val="en-US"/>
        </w:rPr>
        <w:t xml:space="preserve">In the New Testament, the Apostle Paul wrote that in Jesus </w:t>
      </w:r>
      <w:r>
        <w:rPr>
          <w:rFonts w:ascii="Calibri" w:hAnsi="Calibri" w:hint="default"/>
          <w:shd w:val="clear" w:color="auto" w:fill="ffffff"/>
          <w:rtl w:val="1"/>
          <w:lang w:val="ar-SA" w:bidi="ar-SA"/>
        </w:rPr>
        <w:t>“</w:t>
      </w:r>
      <w:r>
        <w:rPr>
          <w:rFonts w:ascii="Calibri" w:hAnsi="Calibri"/>
          <w:shd w:val="clear" w:color="auto" w:fill="ffffff"/>
          <w:rtl w:val="0"/>
          <w:lang w:val="en-US"/>
        </w:rPr>
        <w:t>are hidden all the treasures of wisdom and knowledge</w:t>
      </w:r>
      <w:r>
        <w:rPr>
          <w:rFonts w:ascii="Calibri" w:hAnsi="Calibri" w:hint="default"/>
          <w:shd w:val="clear" w:color="auto" w:fill="ffffff"/>
          <w:rtl w:val="0"/>
        </w:rPr>
        <w:t xml:space="preserve">” </w:t>
      </w:r>
      <w:r>
        <w:rPr>
          <w:rFonts w:ascii="Calibri" w:hAnsi="Calibri"/>
          <w:shd w:val="clear" w:color="auto" w:fill="ffffff"/>
          <w:rtl w:val="0"/>
          <w:lang w:val="en-US"/>
        </w:rPr>
        <w:t xml:space="preserve">(Colossians 2:3). Jesus likewise spoke about his own wisdom along the same lines: </w:t>
      </w:r>
      <w:r>
        <w:rPr>
          <w:rFonts w:ascii="Calibri" w:hAnsi="Calibri" w:hint="default"/>
          <w:shd w:val="clear" w:color="auto" w:fill="ffffff"/>
          <w:rtl w:val="1"/>
          <w:lang w:val="ar-SA" w:bidi="ar-SA"/>
        </w:rPr>
        <w:t>“</w:t>
      </w:r>
      <w:r>
        <w:rPr>
          <w:rFonts w:ascii="Calibri" w:hAnsi="Calibri"/>
          <w:shd w:val="clear" w:color="auto" w:fill="ffffff"/>
          <w:rtl w:val="0"/>
          <w:lang w:val="en-US"/>
        </w:rPr>
        <w:t>The queen of the South will rise up at the judgment with this generation and condemn it, for she came from the ends of the earth to hear the wisdom of Solomon, and behold, something greater than Solomon is here</w:t>
      </w:r>
      <w:r>
        <w:rPr>
          <w:rFonts w:ascii="Calibri" w:hAnsi="Calibri" w:hint="default"/>
          <w:shd w:val="clear" w:color="auto" w:fill="ffffff"/>
          <w:rtl w:val="0"/>
        </w:rPr>
        <w:t xml:space="preserve">” </w:t>
      </w:r>
      <w:r>
        <w:rPr>
          <w:rFonts w:ascii="Calibri" w:hAnsi="Calibri"/>
          <w:shd w:val="clear" w:color="auto" w:fill="ffffff"/>
          <w:rtl w:val="0"/>
          <w:lang w:val="en-US"/>
        </w:rPr>
        <w:t xml:space="preserve">(Matthew 12:42). </w:t>
      </w:r>
      <w:r>
        <w:rPr>
          <w:rFonts w:ascii="Calibri" w:hAnsi="Calibri"/>
          <w:shd w:val="clear" w:color="auto" w:fill="ffffff"/>
          <w:rtl w:val="0"/>
          <w:lang w:val="en-US"/>
        </w:rPr>
        <w:t xml:space="preserve">Jesus new the </w:t>
      </w:r>
      <w:r>
        <w:rPr>
          <w:rFonts w:ascii="Calibri" w:hAnsi="Calibri"/>
          <w:shd w:val="clear" w:color="auto" w:fill="ffffff"/>
          <w:rtl w:val="0"/>
          <w:lang w:val="en-US"/>
        </w:rPr>
        <w:t xml:space="preserve">thoughts and motives of people and knowing about events before they </w:t>
      </w:r>
      <w:r>
        <w:rPr>
          <w:rFonts w:ascii="Calibri" w:hAnsi="Calibri"/>
          <w:shd w:val="clear" w:color="auto" w:fill="ffffff"/>
          <w:rtl w:val="0"/>
          <w:lang w:val="en-US"/>
        </w:rPr>
        <w:t>occurred</w:t>
      </w:r>
      <w:r>
        <w:rPr>
          <w:rFonts w:ascii="Calibri" w:hAnsi="Calibri"/>
          <w:shd w:val="clear" w:color="auto" w:fill="ffffff"/>
          <w:rtl w:val="0"/>
        </w:rPr>
        <w:t>.</w:t>
      </w:r>
      <w:r>
        <w:rPr>
          <w:rFonts w:ascii="Calibri" w:hAnsi="Calibri"/>
          <w:shd w:val="clear" w:color="auto" w:fill="ffffff"/>
          <w:rtl w:val="0"/>
          <w:lang w:val="en-US"/>
        </w:rPr>
        <w:t xml:space="preserve"> He knew how to respond perfectly to each situation. He took a different approach for each person and situation.  He does the same with us. He knows us, and love us and knows exactly what we need.</w:t>
      </w:r>
    </w:p>
    <w:p>
      <w:pPr>
        <w:pStyle w:val="Default"/>
        <w:bidi w:val="0"/>
        <w:spacing w:before="0" w:line="360" w:lineRule="auto"/>
        <w:ind w:left="0" w:right="0" w:firstLine="0"/>
        <w:jc w:val="left"/>
        <w:rPr>
          <w:rStyle w:val="None"/>
          <w:rFonts w:ascii="Calibri" w:cs="Calibri" w:hAnsi="Calibri" w:eastAsia="Calibri"/>
          <w:shd w:val="clear" w:color="auto" w:fill="ffffff"/>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shd w:val="clear" w:color="auto" w:fill="ffffff"/>
          <w:rtl w:val="0"/>
          <w:lang w:val="da-DK"/>
        </w:rPr>
        <w:t>Christ</w:t>
      </w:r>
      <w:r>
        <w:rPr>
          <w:rFonts w:ascii="Calibri" w:hAnsi="Calibri"/>
          <w:shd w:val="clear" w:color="auto" w:fill="ffffff"/>
          <w:rtl w:val="0"/>
          <w:lang w:val="en-US"/>
        </w:rPr>
        <w:t xml:space="preserve"> </w:t>
      </w:r>
      <w:r>
        <w:rPr>
          <w:rFonts w:ascii="Calibri" w:hAnsi="Calibri"/>
          <w:shd w:val="clear" w:color="auto" w:fill="ffffff"/>
          <w:rtl w:val="0"/>
          <w:lang w:val="en-US"/>
        </w:rPr>
        <w:t xml:space="preserve">as our Wonderful Counselor means we can trust </w:t>
      </w:r>
      <w:r>
        <w:rPr>
          <w:rFonts w:ascii="Calibri" w:hAnsi="Calibri"/>
          <w:shd w:val="clear" w:color="auto" w:fill="ffffff"/>
          <w:rtl w:val="0"/>
          <w:lang w:val="en-US"/>
        </w:rPr>
        <w:t>h</w:t>
      </w:r>
      <w:r>
        <w:rPr>
          <w:rFonts w:ascii="Calibri" w:hAnsi="Calibri"/>
          <w:shd w:val="clear" w:color="auto" w:fill="ffffff"/>
          <w:rtl w:val="0"/>
          <w:lang w:val="en-US"/>
        </w:rPr>
        <w:t>im to listen to our problems and guide us in the right direction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"https://biblia.com/bible/esv/Prov%203.6"</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de-DE"/>
        </w:rPr>
        <w:t>Proverbs 3:6</w:t>
      </w:r>
      <w:r>
        <w:rPr>
          <w:rFonts w:ascii="Calibri" w:cs="Calibri" w:hAnsi="Calibri" w:eastAsia="Calibri"/>
          <w:shd w:val="clear" w:color="auto" w:fill="ffffff"/>
          <w:rtl w:val="0"/>
        </w:rPr>
        <w:fldChar w:fldCharType="end" w:fldLock="0"/>
      </w:r>
      <w:r>
        <w:rPr>
          <w:rFonts w:ascii="Calibri" w:hAnsi="Calibri"/>
          <w:shd w:val="clear" w:color="auto" w:fill="ffffff"/>
          <w:rtl w:val="0"/>
          <w:lang w:val="en-US"/>
        </w:rPr>
        <w:t xml:space="preserve">). We can be sure </w:t>
      </w:r>
      <w:r>
        <w:rPr>
          <w:rFonts w:ascii="Calibri" w:hAnsi="Calibri"/>
          <w:shd w:val="clear" w:color="auto" w:fill="ffffff"/>
          <w:rtl w:val="0"/>
          <w:lang w:val="en-US"/>
        </w:rPr>
        <w:t>h</w:t>
      </w:r>
      <w:r>
        <w:rPr>
          <w:rFonts w:ascii="Calibri" w:hAnsi="Calibri"/>
          <w:shd w:val="clear" w:color="auto" w:fill="ffffff"/>
          <w:rtl w:val="0"/>
          <w:lang w:val="en-US"/>
        </w:rPr>
        <w:t xml:space="preserve">e is listening because </w:t>
      </w:r>
      <w:r>
        <w:rPr>
          <w:rFonts w:ascii="Calibri" w:hAnsi="Calibri"/>
          <w:shd w:val="clear" w:color="auto" w:fill="ffffff"/>
          <w:rtl w:val="0"/>
          <w:lang w:val="en-US"/>
        </w:rPr>
        <w:t>h</w:t>
      </w:r>
      <w:r>
        <w:rPr>
          <w:rFonts w:ascii="Calibri" w:hAnsi="Calibri"/>
          <w:shd w:val="clear" w:color="auto" w:fill="ffffff"/>
          <w:rtl w:val="0"/>
          <w:lang w:val="en-US"/>
        </w:rPr>
        <w:t xml:space="preserve">e told us to pray to </w:t>
      </w:r>
      <w:r>
        <w:rPr>
          <w:rFonts w:ascii="Calibri" w:hAnsi="Calibri"/>
          <w:shd w:val="clear" w:color="auto" w:fill="ffffff"/>
          <w:rtl w:val="0"/>
          <w:lang w:val="en-US"/>
        </w:rPr>
        <w:t>h</w:t>
      </w:r>
      <w:r>
        <w:rPr>
          <w:rFonts w:ascii="Calibri" w:hAnsi="Calibri"/>
          <w:shd w:val="clear" w:color="auto" w:fill="ffffff"/>
          <w:rtl w:val="0"/>
          <w:lang w:val="en-US"/>
        </w:rPr>
        <w:t>im about our worries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"https://biblia.com/bible/esv/Phil%204.6"</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it-IT"/>
        </w:rPr>
        <w:t>Philippians 4:6</w:t>
      </w:r>
      <w:r>
        <w:rPr>
          <w:rFonts w:ascii="Calibri" w:cs="Calibri" w:hAnsi="Calibri" w:eastAsia="Calibri"/>
          <w:shd w:val="clear" w:color="auto" w:fill="ffffff"/>
          <w:rtl w:val="0"/>
        </w:rPr>
        <w:fldChar w:fldCharType="end" w:fldLock="0"/>
      </w:r>
      <w:r>
        <w:rPr>
          <w:rFonts w:ascii="Calibri" w:hAnsi="Calibri"/>
          <w:shd w:val="clear" w:color="auto" w:fill="ffffff"/>
          <w:rtl w:val="0"/>
        </w:rPr>
        <w:t xml:space="preserve">;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"https://biblia.com/bible/esv/James%201.5"</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en-US"/>
        </w:rPr>
        <w:t>James 1:5</w:t>
      </w:r>
      <w:r>
        <w:rPr>
          <w:rFonts w:ascii="Calibri" w:cs="Calibri" w:hAnsi="Calibri" w:eastAsia="Calibri"/>
          <w:shd w:val="clear" w:color="auto" w:fill="ffffff"/>
          <w:rtl w:val="0"/>
        </w:rPr>
        <w:fldChar w:fldCharType="end" w:fldLock="0"/>
      </w:r>
      <w:r>
        <w:rPr>
          <w:rFonts w:ascii="Calibri" w:hAnsi="Calibri"/>
          <w:shd w:val="clear" w:color="auto" w:fill="ffffff"/>
          <w:rtl w:val="0"/>
          <w:lang w:val="en-US"/>
        </w:rPr>
        <w:t xml:space="preserve">). We can be certain </w:t>
      </w:r>
      <w:r>
        <w:rPr>
          <w:rFonts w:ascii="Calibri" w:hAnsi="Calibri"/>
          <w:shd w:val="clear" w:color="auto" w:fill="ffffff"/>
          <w:rtl w:val="0"/>
          <w:lang w:val="en-US"/>
        </w:rPr>
        <w:t>h</w:t>
      </w:r>
      <w:r>
        <w:rPr>
          <w:rFonts w:ascii="Calibri" w:hAnsi="Calibri"/>
          <w:shd w:val="clear" w:color="auto" w:fill="ffffff"/>
          <w:rtl w:val="0"/>
          <w:lang w:val="en-US"/>
        </w:rPr>
        <w:t xml:space="preserve">e has our best interests at heart because </w:t>
      </w:r>
      <w:r>
        <w:rPr>
          <w:rFonts w:ascii="Calibri" w:hAnsi="Calibri"/>
          <w:shd w:val="clear" w:color="auto" w:fill="ffffff"/>
          <w:rtl w:val="0"/>
          <w:lang w:val="en-US"/>
        </w:rPr>
        <w:t>h</w:t>
      </w:r>
      <w:r>
        <w:rPr>
          <w:rFonts w:ascii="Calibri" w:hAnsi="Calibri"/>
          <w:shd w:val="clear" w:color="auto" w:fill="ffffff"/>
          <w:rtl w:val="0"/>
          <w:lang w:val="en-US"/>
        </w:rPr>
        <w:t>e loves us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"https://biblia.com/bible/esv/1%20John%204.19"</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de-DE"/>
        </w:rPr>
        <w:t>1 John 4:19</w:t>
      </w:r>
      <w:r>
        <w:rPr>
          <w:rFonts w:ascii="Calibri" w:cs="Calibri" w:hAnsi="Calibri" w:eastAsia="Calibri"/>
          <w:shd w:val="clear" w:color="auto" w:fill="ffffff"/>
          <w:rtl w:val="0"/>
        </w:rPr>
        <w:fldChar w:fldCharType="end" w:fldLock="0"/>
      </w:r>
      <w:r>
        <w:rPr>
          <w:rFonts w:ascii="Calibri" w:hAnsi="Calibri"/>
          <w:shd w:val="clear" w:color="auto" w:fill="ffffff"/>
          <w:rtl w:val="0"/>
          <w:lang w:val="en-US"/>
        </w:rPr>
        <w:t>). And His love is so wide and deep (and wonderful) that we cannot fully understand it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"https://biblia.com/bible/esv/Rom%205.8"</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fr-FR"/>
        </w:rPr>
        <w:t>Romans 5:8</w:t>
      </w:r>
      <w:r>
        <w:rPr>
          <w:rFonts w:ascii="Calibri" w:cs="Calibri" w:hAnsi="Calibri" w:eastAsia="Calibri"/>
          <w:shd w:val="clear" w:color="auto" w:fill="ffffff"/>
          <w:rtl w:val="0"/>
        </w:rPr>
        <w:fldChar w:fldCharType="end" w:fldLock="0"/>
      </w:r>
      <w:r>
        <w:rPr>
          <w:rFonts w:ascii="Calibri" w:hAnsi="Calibri"/>
          <w:shd w:val="clear" w:color="auto" w:fill="ffffff"/>
          <w:rtl w:val="0"/>
        </w:rPr>
        <w:t>).</w:t>
      </w:r>
      <w:r>
        <w:rPr>
          <w:rFonts w:ascii="Calibri" w:hAnsi="Calibri"/>
          <w:shd w:val="clear" w:color="auto" w:fill="ffffff"/>
          <w:rtl w:val="0"/>
          <w:lang w:val="en-US"/>
        </w:rPr>
        <w:t xml:space="preserve"> </w:t>
      </w:r>
    </w:p>
    <w:p>
      <w:pPr>
        <w:pStyle w:val="Default"/>
        <w:bidi w:val="0"/>
        <w:spacing w:before="0" w:line="360" w:lineRule="auto"/>
        <w:ind w:left="0" w:right="0" w:firstLine="0"/>
        <w:jc w:val="left"/>
        <w:rPr>
          <w:rFonts w:ascii="Calibri" w:cs="Calibri" w:hAnsi="Calibri" w:eastAsia="Calibri"/>
          <w:shd w:val="clear" w:color="auto" w:fill="ffffff"/>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Who is this child? Who is this Wonderful Counselor? He is a man who has walked in our shoes, felt our pains and struggled with our temptations.</w:t>
      </w:r>
      <w:r>
        <w:rPr>
          <w:rFonts w:ascii="Calibri" w:hAnsi="Calibri"/>
          <w:rtl w:val="0"/>
          <w:lang w:val="en-US"/>
        </w:rPr>
        <w:t xml:space="preserve"> And he is</w:t>
      </w:r>
      <w:r>
        <w:rPr>
          <w:rFonts w:ascii="Calibri" w:hAnsi="Calibri"/>
          <w:rtl w:val="0"/>
          <w:lang w:val="en-US"/>
        </w:rPr>
        <w:t xml:space="preserve"> walk</w:t>
      </w:r>
      <w:r>
        <w:rPr>
          <w:rFonts w:ascii="Calibri" w:hAnsi="Calibri"/>
          <w:rtl w:val="0"/>
          <w:lang w:val="en-US"/>
        </w:rPr>
        <w:t>ing</w:t>
      </w:r>
      <w:r>
        <w:rPr>
          <w:rFonts w:ascii="Calibri" w:hAnsi="Calibri"/>
          <w:rtl w:val="0"/>
          <w:lang w:val="en-US"/>
        </w:rPr>
        <w:t xml:space="preserve"> with us now, every step of </w:t>
      </w:r>
      <w:r>
        <w:rPr>
          <w:rFonts w:ascii="Calibri" w:hAnsi="Calibri"/>
          <w:rtl w:val="0"/>
          <w:lang w:val="en-US"/>
        </w:rPr>
        <w:t xml:space="preserve">our journey. </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 xml:space="preserve">So, what can we know about this Wonderful Counselor? </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 xml:space="preserve">He </w:t>
      </w:r>
      <w:r>
        <w:rPr>
          <w:rStyle w:val="None"/>
          <w:rFonts w:ascii="Calibri" w:hAnsi="Calibri"/>
          <w:b w:val="1"/>
          <w:bCs w:val="1"/>
          <w:rtl w:val="0"/>
        </w:rPr>
        <w:t>UNDERSTANDS</w:t>
      </w:r>
      <w:r>
        <w:rPr>
          <w:rFonts w:ascii="Calibri" w:hAnsi="Calibri"/>
          <w:rtl w:val="0"/>
        </w:rPr>
        <w:t xml:space="preserve"> </w:t>
      </w:r>
      <w:r>
        <w:rPr>
          <w:rFonts w:ascii="Calibri" w:hAnsi="Calibri"/>
          <w:rtl w:val="0"/>
          <w:lang w:val="en-US"/>
        </w:rPr>
        <w:t>our</w:t>
      </w:r>
      <w:r>
        <w:rPr>
          <w:rFonts w:ascii="Calibri" w:hAnsi="Calibri"/>
          <w:rtl w:val="0"/>
        </w:rPr>
        <w:t xml:space="preserve"> </w:t>
      </w:r>
      <w:r>
        <w:rPr>
          <w:rFonts w:ascii="Calibri" w:hAnsi="Calibri"/>
          <w:rtl w:val="0"/>
          <w:lang w:val="en-US"/>
        </w:rPr>
        <w:t>s</w:t>
      </w:r>
      <w:r>
        <w:rPr>
          <w:rFonts w:ascii="Calibri" w:hAnsi="Calibri"/>
          <w:rtl w:val="0"/>
          <w:lang w:val="en-US"/>
        </w:rPr>
        <w:t>truggles</w:t>
      </w:r>
      <w:r>
        <w:rPr>
          <w:rFonts w:ascii="Calibri" w:hAnsi="Calibri"/>
          <w:rtl w:val="0"/>
          <w:lang w:val="en-US"/>
        </w:rPr>
        <w:t xml:space="preserve">, </w:t>
      </w:r>
      <w:r>
        <w:rPr>
          <w:rFonts w:ascii="Calibri" w:hAnsi="Calibri" w:hint="default"/>
          <w:rtl w:val="0"/>
          <w:lang w:val="en-US"/>
        </w:rPr>
        <w:t>‘</w:t>
      </w:r>
      <w:r>
        <w:rPr>
          <w:rFonts w:ascii="Calibri" w:hAnsi="Calibri"/>
          <w:rtl w:val="0"/>
          <w:lang w:val="en-US"/>
        </w:rPr>
        <w:t>For we do not have a high priest who is unable to sympathi</w:t>
      </w:r>
      <w:r>
        <w:rPr>
          <w:rFonts w:ascii="Calibri" w:hAnsi="Calibri"/>
          <w:rtl w:val="0"/>
          <w:lang w:val="en-US"/>
        </w:rPr>
        <w:t>s</w:t>
      </w:r>
      <w:r>
        <w:rPr>
          <w:rFonts w:ascii="Calibri" w:hAnsi="Calibri"/>
          <w:rtl w:val="0"/>
          <w:lang w:val="en-US"/>
        </w:rPr>
        <w:t>e with our weaknesses, but we have one who has been tempted in every way, just as we are</w:t>
      </w:r>
      <w:r>
        <w:rPr>
          <w:rFonts w:ascii="Calibri" w:hAnsi="Calibri"/>
          <w:rtl w:val="0"/>
          <w:lang w:val="en-US"/>
        </w:rPr>
        <w:t xml:space="preserve">, </w:t>
      </w:r>
      <w:r>
        <w:rPr>
          <w:rFonts w:ascii="Calibri" w:hAnsi="Calibri"/>
          <w:rtl w:val="0"/>
          <w:lang w:val="en-US"/>
        </w:rPr>
        <w:t>yet was without sin</w:t>
      </w:r>
      <w:r>
        <w:rPr>
          <w:rFonts w:ascii="Calibri" w:hAnsi="Calibri" w:hint="default"/>
          <w:rtl w:val="0"/>
          <w:lang w:val="en-US"/>
        </w:rPr>
        <w:t>’</w:t>
      </w:r>
      <w:r>
        <w:rPr>
          <w:rFonts w:ascii="Calibri" w:hAnsi="Calibri"/>
          <w:rtl w:val="0"/>
          <w:lang w:val="en-US"/>
        </w:rPr>
        <w:t xml:space="preserve"> (Hebrews 4:15, NIV).</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 xml:space="preserve">He </w:t>
      </w:r>
      <w:r>
        <w:rPr>
          <w:rStyle w:val="None"/>
          <w:rFonts w:ascii="Calibri" w:hAnsi="Calibri"/>
          <w:b w:val="1"/>
          <w:bCs w:val="1"/>
          <w:rtl w:val="0"/>
          <w:lang w:val="it-IT"/>
        </w:rPr>
        <w:t>CARES</w:t>
      </w:r>
      <w:r>
        <w:rPr>
          <w:rFonts w:ascii="Calibri" w:hAnsi="Calibri"/>
          <w:rtl w:val="0"/>
        </w:rPr>
        <w:t xml:space="preserve"> </w:t>
      </w:r>
      <w:r>
        <w:rPr>
          <w:rFonts w:ascii="Calibri" w:hAnsi="Calibri"/>
          <w:rtl w:val="0"/>
          <w:lang w:val="en-US"/>
        </w:rPr>
        <w:t>f</w:t>
      </w:r>
      <w:r>
        <w:rPr>
          <w:rFonts w:ascii="Calibri" w:hAnsi="Calibri"/>
          <w:rtl w:val="0"/>
        </w:rPr>
        <w:t xml:space="preserve">or </w:t>
      </w:r>
      <w:r>
        <w:rPr>
          <w:rFonts w:ascii="Calibri" w:hAnsi="Calibri"/>
          <w:rtl w:val="0"/>
          <w:lang w:val="en-US"/>
        </w:rPr>
        <w:t xml:space="preserve">us. </w:t>
      </w:r>
      <w:r>
        <w:rPr>
          <w:rFonts w:ascii="Calibri" w:hAnsi="Calibri" w:hint="default"/>
          <w:rtl w:val="0"/>
          <w:lang w:val="en-US"/>
        </w:rPr>
        <w:t>‘</w:t>
      </w:r>
      <w:r>
        <w:rPr>
          <w:rFonts w:ascii="Calibri" w:hAnsi="Calibri"/>
          <w:rtl w:val="0"/>
          <w:lang w:val="en-US"/>
        </w:rPr>
        <w:t>God cares for you, so turn all your worries over to him.</w:t>
      </w:r>
      <w:r>
        <w:rPr>
          <w:rFonts w:ascii="Calibri" w:hAnsi="Calibri" w:hint="default"/>
          <w:rtl w:val="0"/>
          <w:lang w:val="en-US"/>
        </w:rPr>
        <w:t xml:space="preserve">’ </w:t>
      </w:r>
      <w:r>
        <w:rPr>
          <w:rFonts w:ascii="Calibri" w:hAnsi="Calibri"/>
          <w:rtl w:val="0"/>
          <w:lang w:val="en-US"/>
        </w:rPr>
        <w:t>(</w:t>
      </w:r>
      <w:r>
        <w:rPr>
          <w:rFonts w:ascii="Calibri" w:hAnsi="Calibri"/>
          <w:rtl w:val="0"/>
        </w:rPr>
        <w:t>1 Peter 5:7</w:t>
      </w:r>
      <w:r>
        <w:rPr>
          <w:rFonts w:ascii="Calibri" w:hAnsi="Calibri"/>
          <w:rtl w:val="0"/>
          <w:lang w:val="en-US"/>
        </w:rPr>
        <w:t xml:space="preserve">) </w:t>
      </w:r>
      <w:r>
        <w:rPr>
          <w:rFonts w:ascii="Calibri" w:hAnsi="Calibri"/>
          <w:rtl w:val="0"/>
          <w:lang w:val="sv-SE"/>
        </w:rPr>
        <w:t>Jesus</w:t>
      </w:r>
      <w:r>
        <w:rPr>
          <w:rFonts w:ascii="Calibri" w:hAnsi="Calibri"/>
          <w:rtl w:val="0"/>
          <w:lang w:val="en-US"/>
        </w:rPr>
        <w:t xml:space="preserve"> </w:t>
      </w:r>
      <w:r>
        <w:rPr>
          <w:rFonts w:ascii="Calibri" w:hAnsi="Calibri"/>
          <w:rtl w:val="0"/>
          <w:lang w:val="en-US"/>
        </w:rPr>
        <w:t xml:space="preserve">cares about </w:t>
      </w:r>
      <w:r>
        <w:rPr>
          <w:rFonts w:ascii="Calibri" w:hAnsi="Calibri"/>
          <w:rtl w:val="0"/>
          <w:lang w:val="en-US"/>
        </w:rPr>
        <w:t>me and he cares about you</w:t>
      </w:r>
      <w:r>
        <w:rPr>
          <w:rFonts w:ascii="Calibri" w:hAnsi="Calibri"/>
          <w:rtl w:val="0"/>
          <w:lang w:val="en-US"/>
        </w:rPr>
        <w:t xml:space="preserve">. He cares about </w:t>
      </w:r>
      <w:r>
        <w:rPr>
          <w:rFonts w:ascii="Calibri" w:hAnsi="Calibri"/>
          <w:rtl w:val="0"/>
          <w:lang w:val="en-US"/>
        </w:rPr>
        <w:t>our</w:t>
      </w:r>
      <w:r>
        <w:rPr>
          <w:rFonts w:ascii="Calibri" w:hAnsi="Calibri"/>
          <w:rtl w:val="0"/>
          <w:lang w:val="en-US"/>
        </w:rPr>
        <w:t xml:space="preserve"> character. He cares about </w:t>
      </w:r>
      <w:r>
        <w:rPr>
          <w:rFonts w:ascii="Calibri" w:hAnsi="Calibri"/>
          <w:rtl w:val="0"/>
          <w:lang w:val="en-US"/>
        </w:rPr>
        <w:t>our</w:t>
      </w:r>
      <w:r>
        <w:rPr>
          <w:rFonts w:ascii="Calibri" w:hAnsi="Calibri"/>
          <w:rtl w:val="0"/>
          <w:lang w:val="en-US"/>
        </w:rPr>
        <w:t xml:space="preserve"> spiritual growth and emotional welfare. He cares about the pain </w:t>
      </w:r>
      <w:r>
        <w:rPr>
          <w:rFonts w:ascii="Calibri" w:hAnsi="Calibri"/>
          <w:rtl w:val="0"/>
          <w:lang w:val="en-US"/>
        </w:rPr>
        <w:t>we</w:t>
      </w:r>
      <w:r>
        <w:rPr>
          <w:rFonts w:ascii="Calibri" w:hAnsi="Calibri"/>
          <w:rtl w:val="0"/>
          <w:lang w:val="en-US"/>
        </w:rPr>
        <w:t xml:space="preserve"> suffer. He considers </w:t>
      </w:r>
      <w:r>
        <w:rPr>
          <w:rFonts w:ascii="Calibri" w:hAnsi="Calibri"/>
          <w:rtl w:val="0"/>
          <w:lang w:val="en-US"/>
        </w:rPr>
        <w:t>us</w:t>
      </w:r>
      <w:r>
        <w:rPr>
          <w:rFonts w:ascii="Calibri" w:hAnsi="Calibri"/>
          <w:rtl w:val="0"/>
          <w:lang w:val="en-US"/>
        </w:rPr>
        <w:t xml:space="preserve"> of value and of worth.</w:t>
      </w:r>
      <w:r>
        <w:rPr>
          <w:rFonts w:ascii="Calibri" w:hAnsi="Calibri" w:hint="default"/>
          <w:rtl w:val="0"/>
          <w:lang w:val="en-US"/>
        </w:rPr>
        <w:t xml:space="preserve"> ‘</w:t>
      </w:r>
      <w:r>
        <w:rPr>
          <w:rFonts w:ascii="Calibri" w:hAnsi="Calibri"/>
          <w:rtl w:val="0"/>
          <w:lang w:val="en-US"/>
        </w:rPr>
        <w:t>Look at the birds of the air; they do not sow or reap or store away in barns, and yet your heavenly Father feeds them. Are you not much more valuable than they?</w:t>
      </w:r>
      <w:r>
        <w:rPr>
          <w:rFonts w:ascii="Calibri" w:hAnsi="Calibri" w:hint="default"/>
          <w:rtl w:val="0"/>
          <w:lang w:val="en-US"/>
        </w:rPr>
        <w:t>’</w:t>
      </w:r>
      <w:r>
        <w:rPr>
          <w:rFonts w:ascii="Calibri" w:hAnsi="Calibri"/>
          <w:rtl w:val="0"/>
          <w:lang w:val="en-US"/>
        </w:rPr>
        <w:t xml:space="preserve"> (Matthew 6:26</w:t>
      </w:r>
      <w:r>
        <w:rPr>
          <w:rFonts w:ascii="Calibri" w:hAnsi="Calibri"/>
          <w:rtl w:val="0"/>
          <w:lang w:val="en-US"/>
        </w:rPr>
        <w:t xml:space="preserve">). </w:t>
      </w:r>
      <w:r>
        <w:rPr>
          <w:rFonts w:ascii="Calibri" w:hAnsi="Calibri"/>
          <w:rtl w:val="0"/>
        </w:rPr>
        <w:t>Aren</w:t>
      </w:r>
      <w:r>
        <w:rPr>
          <w:rFonts w:ascii="Calibri" w:hAnsi="Calibri" w:hint="default"/>
          <w:rtl w:val="1"/>
        </w:rPr>
        <w:t>’</w:t>
      </w:r>
      <w:r>
        <w:rPr>
          <w:rFonts w:ascii="Calibri" w:hAnsi="Calibri"/>
          <w:rtl w:val="0"/>
          <w:lang w:val="en-US"/>
        </w:rPr>
        <w:t xml:space="preserve">t we worth more than the birds that fly around? God thinks so! He thinks you and I have value. </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 xml:space="preserve">He </w:t>
      </w:r>
      <w:r>
        <w:rPr>
          <w:rFonts w:ascii="Calibri" w:hAnsi="Calibri"/>
          <w:rtl w:val="0"/>
          <w:lang w:val="en-US"/>
        </w:rPr>
        <w:t xml:space="preserve">is </w:t>
      </w:r>
      <w:r>
        <w:rPr>
          <w:rStyle w:val="None"/>
          <w:rFonts w:ascii="Calibri" w:hAnsi="Calibri"/>
          <w:b w:val="1"/>
          <w:bCs w:val="1"/>
          <w:rtl w:val="0"/>
          <w:lang w:val="en-US"/>
        </w:rPr>
        <w:t>COMMITTED</w:t>
      </w:r>
      <w:r>
        <w:rPr>
          <w:rFonts w:ascii="Calibri" w:hAnsi="Calibri"/>
          <w:rtl w:val="0"/>
          <w:lang w:val="en-US"/>
        </w:rPr>
        <w:t xml:space="preserve"> </w:t>
      </w:r>
      <w:r>
        <w:rPr>
          <w:rFonts w:ascii="Calibri" w:hAnsi="Calibri"/>
          <w:rtl w:val="0"/>
          <w:lang w:val="en-US"/>
        </w:rPr>
        <w:t xml:space="preserve">to </w:t>
      </w:r>
      <w:r>
        <w:rPr>
          <w:rFonts w:ascii="Calibri" w:hAnsi="Calibri"/>
          <w:rtl w:val="0"/>
          <w:lang w:val="en-US"/>
        </w:rPr>
        <w:t xml:space="preserve">us. </w:t>
      </w:r>
      <w:r>
        <w:rPr>
          <w:rFonts w:ascii="Calibri" w:hAnsi="Calibri"/>
          <w:rtl w:val="0"/>
          <w:lang w:val="en-US"/>
        </w:rPr>
        <w:t>Jesus wants to have a personal relationship with each of us.</w:t>
      </w:r>
      <w:r>
        <w:rPr>
          <w:rFonts w:ascii="Calibri" w:hAnsi="Calibri" w:hint="default"/>
          <w:rtl w:val="0"/>
          <w:lang w:val="en-US"/>
        </w:rPr>
        <w:t xml:space="preserve"> ‘</w:t>
      </w:r>
      <w:r>
        <w:rPr>
          <w:rFonts w:ascii="Calibri" w:hAnsi="Calibri"/>
          <w:rtl w:val="0"/>
          <w:lang w:val="en-US"/>
        </w:rPr>
        <w:t>My sheep listen to my voice; I know them, and they follow me</w:t>
      </w:r>
      <w:r>
        <w:rPr>
          <w:rFonts w:ascii="Calibri" w:hAnsi="Calibri" w:hint="default"/>
          <w:rtl w:val="0"/>
          <w:lang w:val="en-US"/>
        </w:rPr>
        <w:t xml:space="preserve">’ </w:t>
      </w:r>
      <w:r>
        <w:rPr>
          <w:rFonts w:ascii="Calibri" w:hAnsi="Calibri"/>
          <w:rtl w:val="0"/>
        </w:rPr>
        <w:t>(John 10:27).</w:t>
      </w:r>
      <w:r>
        <w:rPr>
          <w:rFonts w:ascii="Calibri" w:hAnsi="Calibri"/>
          <w:rtl w:val="0"/>
          <w:lang w:val="en-US"/>
        </w:rPr>
        <w:t xml:space="preserve">  </w:t>
      </w:r>
      <w:r>
        <w:rPr>
          <w:rFonts w:ascii="Calibri" w:hAnsi="Calibri"/>
          <w:rtl w:val="0"/>
          <w:lang w:val="en-US"/>
        </w:rPr>
        <w:t xml:space="preserve">This verse tells </w:t>
      </w:r>
      <w:r>
        <w:rPr>
          <w:rFonts w:ascii="Calibri" w:hAnsi="Calibri"/>
          <w:rtl w:val="0"/>
          <w:lang w:val="en-US"/>
        </w:rPr>
        <w:t>us</w:t>
      </w:r>
      <w:r>
        <w:rPr>
          <w:rFonts w:ascii="Calibri" w:hAnsi="Calibri"/>
          <w:rtl w:val="0"/>
          <w:lang w:val="en-US"/>
        </w:rPr>
        <w:t xml:space="preserve"> that Jesus speaks to us. If we have a personal relationship with Jesus,</w:t>
      </w:r>
      <w:r>
        <w:rPr>
          <w:rFonts w:ascii="Calibri" w:hAnsi="Calibri"/>
          <w:rtl w:val="0"/>
          <w:lang w:val="en-US"/>
        </w:rPr>
        <w:t xml:space="preserve"> </w:t>
      </w:r>
      <w:r>
        <w:rPr>
          <w:rFonts w:ascii="Calibri" w:hAnsi="Calibri"/>
          <w:rtl w:val="0"/>
          <w:lang w:val="en-US"/>
        </w:rPr>
        <w:t>he is committed to us and he talks to us.</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As we wait for the coming of a new baby this Advent, we can hold on to the hope that he is our Wonderful Counselor. Despite these dark and difficult times we hold on to this hope, that knows us and loves us and never lets us go. He is with us this Advent, reminding us of his goodness and faithfulness. He understand out struggles, cares for us and its committed to us. </w:t>
      </w:r>
    </w:p>
    <w:p>
      <w:pPr>
        <w:pStyle w:val="Default"/>
        <w:bidi w:val="0"/>
        <w:spacing w:before="0" w:line="360" w:lineRule="auto"/>
        <w:ind w:left="0" w:right="0" w:firstLine="0"/>
        <w:jc w:val="left"/>
        <w:rPr>
          <w:rFonts w:ascii="Calibri" w:cs="Calibri" w:hAnsi="Calibri" w:eastAsia="Calibri"/>
          <w:shd w:val="clear" w:color="auto" w:fill="ffffff"/>
          <w:rtl w:val="0"/>
        </w:rPr>
      </w:pPr>
    </w:p>
    <w:p>
      <w:pPr>
        <w:pStyle w:val="Default"/>
        <w:bidi w:val="0"/>
        <w:spacing w:before="0" w:line="360" w:lineRule="auto"/>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So, what can we learn this Advent about our Wonderful Counsellor? Take some time to reflect on what you have just read and think about where he has been a Wonderful Counselor in your life. Where has he guided you? When has he helped you? Where has he been faithful in your journey?</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b w:val="1"/>
          <w:bCs w:val="1"/>
          <w:rtl w:val="0"/>
        </w:rPr>
      </w:pPr>
      <w:r>
        <w:rPr>
          <w:rFonts w:ascii="Calibri" w:hAnsi="Calibri"/>
          <w:b w:val="1"/>
          <w:bCs w:val="1"/>
          <w:rtl w:val="0"/>
          <w:lang w:val="en-US"/>
        </w:rPr>
        <w:t>Psalm 119:1-32</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 xml:space="preserve">This psalm is a psalm of glorifying God and his word. The Psalmist </w:t>
      </w:r>
      <w:r>
        <w:rPr>
          <w:rFonts w:ascii="Calibri" w:hAnsi="Calibri"/>
          <w:rtl w:val="0"/>
          <w:lang w:val="en-US"/>
        </w:rPr>
        <w:t xml:space="preserve">uses different </w:t>
      </w:r>
      <w:r>
        <w:rPr>
          <w:rFonts w:ascii="Calibri" w:hAnsi="Calibri"/>
          <w:rtl w:val="0"/>
          <w:lang w:val="en-US"/>
        </w:rPr>
        <w:t xml:space="preserve">phrases </w:t>
      </w:r>
      <w:r>
        <w:rPr>
          <w:rFonts w:ascii="Calibri" w:hAnsi="Calibri"/>
          <w:rtl w:val="0"/>
        </w:rPr>
        <w:t>for God</w:t>
      </w:r>
      <w:r>
        <w:rPr>
          <w:rFonts w:ascii="Calibri" w:hAnsi="Calibri" w:hint="default"/>
          <w:rtl w:val="0"/>
          <w:lang w:val="en-US"/>
        </w:rPr>
        <w:t>’</w:t>
      </w:r>
      <w:r>
        <w:rPr>
          <w:rFonts w:ascii="Calibri" w:hAnsi="Calibri"/>
          <w:rtl w:val="0"/>
          <w:lang w:val="en-US"/>
        </w:rPr>
        <w:t xml:space="preserve">s word such as </w:t>
      </w:r>
      <w:r>
        <w:rPr>
          <w:rFonts w:ascii="Calibri" w:hAnsi="Calibri"/>
          <w:rtl w:val="0"/>
          <w:lang w:val="en-US"/>
        </w:rPr>
        <w:t>his</w:t>
      </w:r>
      <w:r>
        <w:rPr>
          <w:rFonts w:ascii="Calibri" w:hAnsi="Calibri"/>
          <w:rtl w:val="0"/>
          <w:lang w:val="en-US"/>
        </w:rPr>
        <w:t xml:space="preserve"> law</w:t>
      </w:r>
      <w:r>
        <w:rPr>
          <w:rFonts w:ascii="Calibri" w:hAnsi="Calibri"/>
          <w:rtl w:val="0"/>
          <w:lang w:val="en-US"/>
        </w:rPr>
        <w:t>s</w:t>
      </w:r>
      <w:r>
        <w:rPr>
          <w:rFonts w:ascii="Calibri" w:hAnsi="Calibri"/>
          <w:rtl w:val="0"/>
          <w:lang w:val="en-US"/>
        </w:rPr>
        <w:t xml:space="preserve">, statutes, ways, precepts, commandments, and judgments. </w:t>
      </w:r>
      <w:r>
        <w:rPr>
          <w:rFonts w:ascii="Calibri" w:hAnsi="Calibri"/>
          <w:rtl w:val="0"/>
          <w:lang w:val="en-US"/>
        </w:rPr>
        <w:t>The P</w:t>
      </w:r>
      <w:r>
        <w:rPr>
          <w:rFonts w:ascii="Calibri" w:hAnsi="Calibri"/>
          <w:rtl w:val="0"/>
          <w:lang w:val="en-US"/>
        </w:rPr>
        <w:t>salmist speaks of following God</w:t>
      </w:r>
      <w:r>
        <w:rPr>
          <w:rFonts w:ascii="Calibri" w:hAnsi="Calibri" w:hint="default"/>
          <w:rtl w:val="1"/>
        </w:rPr>
        <w:t>’</w:t>
      </w:r>
      <w:r>
        <w:rPr>
          <w:rFonts w:ascii="Calibri" w:hAnsi="Calibri"/>
          <w:rtl w:val="0"/>
          <w:lang w:val="en-US"/>
        </w:rPr>
        <w:t>s law</w:t>
      </w:r>
      <w:r>
        <w:rPr>
          <w:rFonts w:ascii="Calibri" w:hAnsi="Calibri"/>
          <w:rtl w:val="0"/>
          <w:lang w:val="en-US"/>
        </w:rPr>
        <w:t xml:space="preserve"> </w:t>
      </w:r>
      <w:r>
        <w:rPr>
          <w:rFonts w:ascii="Calibri" w:hAnsi="Calibri"/>
          <w:rtl w:val="0"/>
          <w:lang w:val="en-US"/>
        </w:rPr>
        <w:t xml:space="preserve">not as a </w:t>
      </w:r>
      <w:r>
        <w:rPr>
          <w:rFonts w:ascii="Calibri" w:hAnsi="Calibri"/>
          <w:rtl w:val="0"/>
          <w:lang w:val="en-US"/>
        </w:rPr>
        <w:t>a heavy burden but as I life line and many blessing are given to those who follow God</w:t>
      </w:r>
      <w:r>
        <w:rPr>
          <w:rFonts w:ascii="Calibri" w:hAnsi="Calibri" w:hint="default"/>
          <w:rtl w:val="0"/>
          <w:lang w:val="en-US"/>
        </w:rPr>
        <w:t>’</w:t>
      </w:r>
      <w:r>
        <w:rPr>
          <w:rFonts w:ascii="Calibri" w:hAnsi="Calibri"/>
          <w:rtl w:val="0"/>
          <w:lang w:val="en-US"/>
        </w:rPr>
        <w:t xml:space="preserve">s laws, his guidance and direction. The Psalmist is telling us that God is the only one to show us the best and right way to live. It cannot be clearer than this psalm, of the great importance and significance of the word of God and his wise counsel. </w:t>
      </w:r>
      <w:r>
        <w:rPr>
          <w:rFonts w:ascii="Calibri" w:hAnsi="Calibri"/>
          <w:rtl w:val="0"/>
          <w:lang w:val="pt-PT"/>
        </w:rPr>
        <w:t xml:space="preserve">As </w:t>
      </w:r>
      <w:r>
        <w:rPr>
          <w:rFonts w:ascii="Calibri" w:hAnsi="Calibri"/>
          <w:rtl w:val="0"/>
          <w:lang w:val="en-US"/>
        </w:rPr>
        <w:t>we</w:t>
      </w:r>
      <w:r>
        <w:rPr>
          <w:rFonts w:ascii="Calibri" w:hAnsi="Calibri"/>
          <w:rtl w:val="0"/>
          <w:lang w:val="en-US"/>
        </w:rPr>
        <w:t xml:space="preserve"> become more and more aware of </w:t>
      </w:r>
      <w:r>
        <w:rPr>
          <w:rFonts w:ascii="Calibri" w:hAnsi="Calibri"/>
          <w:rtl w:val="0"/>
          <w:lang w:val="en-US"/>
        </w:rPr>
        <w:t>his word</w:t>
      </w:r>
      <w:r>
        <w:rPr>
          <w:rFonts w:ascii="Calibri" w:hAnsi="Calibri"/>
          <w:rtl w:val="0"/>
          <w:lang w:val="en-US"/>
        </w:rPr>
        <w:t xml:space="preserve"> and try to </w:t>
      </w:r>
      <w:r>
        <w:rPr>
          <w:rFonts w:ascii="Calibri" w:hAnsi="Calibri"/>
          <w:rtl w:val="0"/>
          <w:lang w:val="en-US"/>
        </w:rPr>
        <w:t>follow him</w:t>
      </w:r>
      <w:r>
        <w:rPr>
          <w:rFonts w:ascii="Calibri" w:hAnsi="Calibri"/>
          <w:rtl w:val="0"/>
          <w:lang w:val="en-US"/>
        </w:rPr>
        <w:t xml:space="preserve"> faithfully, </w:t>
      </w:r>
      <w:r>
        <w:rPr>
          <w:rFonts w:ascii="Calibri" w:hAnsi="Calibri"/>
          <w:rtl w:val="0"/>
          <w:lang w:val="en-US"/>
        </w:rPr>
        <w:t>we</w:t>
      </w:r>
      <w:r>
        <w:rPr>
          <w:rFonts w:ascii="Calibri" w:hAnsi="Calibri"/>
          <w:rtl w:val="0"/>
          <w:lang w:val="en-US"/>
        </w:rPr>
        <w:t xml:space="preserve"> come to treasure </w:t>
      </w:r>
      <w:r>
        <w:rPr>
          <w:rFonts w:ascii="Calibri" w:hAnsi="Calibri"/>
          <w:rtl w:val="0"/>
          <w:lang w:val="en-US"/>
        </w:rPr>
        <w:t>our</w:t>
      </w:r>
      <w:r>
        <w:rPr>
          <w:rFonts w:ascii="Calibri" w:hAnsi="Calibri"/>
          <w:rtl w:val="0"/>
          <w:lang w:val="en-US"/>
        </w:rPr>
        <w:t xml:space="preserve"> relationship with God even more</w:t>
      </w:r>
      <w:r>
        <w:rPr>
          <w:rFonts w:ascii="Calibri" w:hAnsi="Calibri"/>
          <w:rtl w:val="0"/>
          <w:lang w:val="en-US"/>
        </w:rPr>
        <w:t xml:space="preserve"> </w:t>
      </w:r>
      <w:r>
        <w:rPr>
          <w:rFonts w:ascii="Calibri" w:hAnsi="Calibri"/>
          <w:rtl w:val="0"/>
          <w:lang w:val="en-US"/>
        </w:rPr>
        <w:t>and are blessed</w:t>
      </w:r>
      <w:r>
        <w:rPr>
          <w:rFonts w:ascii="Calibri" w:hAnsi="Calibri"/>
          <w:rtl w:val="0"/>
          <w:lang w:val="en-US"/>
        </w:rPr>
        <w:t xml:space="preserve"> as a result</w:t>
      </w:r>
      <w:r>
        <w:rPr>
          <w:rFonts w:ascii="Calibri" w:hAnsi="Calibri"/>
          <w:rtl w:val="0"/>
        </w:rPr>
        <w:t>.</w:t>
      </w:r>
      <w:r>
        <w:rPr>
          <w:rFonts w:ascii="Calibri" w:hAnsi="Calibri"/>
          <w:rtl w:val="0"/>
          <w:lang w:val="en-US"/>
        </w:rPr>
        <w:t xml:space="preserve"> Reading God</w:t>
      </w:r>
      <w:r>
        <w:rPr>
          <w:rFonts w:ascii="Calibri" w:hAnsi="Calibri" w:hint="default"/>
          <w:rtl w:val="0"/>
          <w:lang w:val="en-US"/>
        </w:rPr>
        <w:t>’</w:t>
      </w:r>
      <w:r>
        <w:rPr>
          <w:rFonts w:ascii="Calibri" w:hAnsi="Calibri"/>
          <w:rtl w:val="0"/>
          <w:lang w:val="en-US"/>
        </w:rPr>
        <w:t>s word can bring us blessings and comfort. Why not take a moment to read this psalm again and see the importance and significance on holding onto and knowing God</w:t>
      </w:r>
      <w:r>
        <w:rPr>
          <w:rFonts w:ascii="Calibri" w:hAnsi="Calibri" w:hint="default"/>
          <w:rtl w:val="0"/>
          <w:lang w:val="en-US"/>
        </w:rPr>
        <w:t>’</w:t>
      </w:r>
      <w:r>
        <w:rPr>
          <w:rFonts w:ascii="Calibri" w:hAnsi="Calibri"/>
          <w:rtl w:val="0"/>
          <w:lang w:val="en-US"/>
        </w:rPr>
        <w:t xml:space="preserve">s word. </w:t>
      </w:r>
    </w:p>
    <w:p>
      <w:pPr>
        <w:pStyle w:val="Default"/>
        <w:bidi w:val="0"/>
        <w:spacing w:before="0" w:line="360" w:lineRule="auto"/>
        <w:ind w:left="0" w:right="0" w:firstLine="0"/>
        <w:jc w:val="left"/>
        <w:rPr>
          <w:rFonts w:ascii="Calibri" w:cs="Calibri" w:hAnsi="Calibri" w:eastAsia="Calibri"/>
          <w:rtl w:val="0"/>
        </w:rPr>
      </w:pP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 xml:space="preserve">Verse 11, a well known verse that I remember memorising as a young person, is teaching </w:t>
      </w:r>
      <w:r>
        <w:rPr>
          <w:rFonts w:ascii="Calibri" w:hAnsi="Calibri"/>
          <w:rtl w:val="0"/>
          <w:lang w:val="en-US"/>
        </w:rPr>
        <w:t>us to store up God</w:t>
      </w:r>
      <w:r>
        <w:rPr>
          <w:rFonts w:ascii="Calibri" w:hAnsi="Calibri" w:hint="default"/>
          <w:rtl w:val="0"/>
          <w:lang w:val="en-US"/>
        </w:rPr>
        <w:t>’</w:t>
      </w:r>
      <w:r>
        <w:rPr>
          <w:rFonts w:ascii="Calibri" w:hAnsi="Calibri"/>
          <w:rtl w:val="0"/>
          <w:lang w:val="en-US"/>
        </w:rPr>
        <w:t>s word in our hearts. We talk about loosing heart or loosing faith, especially during these difficult times but the Psalmist is reminding us to s</w:t>
      </w:r>
      <w:r>
        <w:rPr>
          <w:rFonts w:ascii="Calibri" w:hAnsi="Calibri"/>
          <w:rtl w:val="0"/>
        </w:rPr>
        <w:t>tor</w:t>
      </w:r>
      <w:r>
        <w:rPr>
          <w:rFonts w:ascii="Calibri" w:hAnsi="Calibri"/>
          <w:rtl w:val="0"/>
          <w:lang w:val="en-US"/>
        </w:rPr>
        <w:t xml:space="preserve">e up </w:t>
      </w:r>
      <w:r>
        <w:rPr>
          <w:rFonts w:ascii="Calibri" w:hAnsi="Calibri"/>
          <w:rtl w:val="0"/>
        </w:rPr>
        <w:t>God</w:t>
      </w:r>
      <w:r>
        <w:rPr>
          <w:rFonts w:ascii="Calibri" w:hAnsi="Calibri" w:hint="default"/>
          <w:rtl w:val="1"/>
        </w:rPr>
        <w:t>’</w:t>
      </w:r>
      <w:r>
        <w:rPr>
          <w:rFonts w:ascii="Calibri" w:hAnsi="Calibri"/>
          <w:rtl w:val="0"/>
          <w:lang w:val="en-US"/>
        </w:rPr>
        <w:t>s word in our hearts</w:t>
      </w:r>
      <w:r>
        <w:rPr>
          <w:rFonts w:ascii="Calibri" w:hAnsi="Calibri"/>
          <w:rtl w:val="0"/>
          <w:lang w:val="en-US"/>
        </w:rPr>
        <w:t xml:space="preserve"> as</w:t>
      </w:r>
      <w:r>
        <w:rPr>
          <w:rFonts w:ascii="Calibri" w:hAnsi="Calibri"/>
          <w:rtl w:val="0"/>
          <w:lang w:val="en-US"/>
        </w:rPr>
        <w:t xml:space="preserve"> a good survival strategy. We never know when life will throw us a curve </w:t>
      </w:r>
      <w:r>
        <w:rPr>
          <w:rFonts w:ascii="Calibri" w:hAnsi="Calibri"/>
          <w:rtl w:val="0"/>
          <w:lang w:val="en-US"/>
        </w:rPr>
        <w:t xml:space="preserve">ball </w:t>
      </w:r>
      <w:r>
        <w:rPr>
          <w:rFonts w:ascii="Calibri" w:hAnsi="Calibri"/>
          <w:rtl w:val="0"/>
          <w:lang w:val="en-US"/>
        </w:rPr>
        <w:t>that we couldn</w:t>
      </w:r>
      <w:r>
        <w:rPr>
          <w:rFonts w:ascii="Calibri" w:hAnsi="Calibri" w:hint="default"/>
          <w:rtl w:val="1"/>
        </w:rPr>
        <w:t>’</w:t>
      </w:r>
      <w:r>
        <w:rPr>
          <w:rFonts w:ascii="Calibri" w:hAnsi="Calibri"/>
          <w:rtl w:val="0"/>
          <w:lang w:val="en-US"/>
        </w:rPr>
        <w:t xml:space="preserve">t have </w:t>
      </w:r>
      <w:r>
        <w:rPr>
          <w:rFonts w:ascii="Calibri" w:hAnsi="Calibri"/>
          <w:rtl w:val="0"/>
          <w:lang w:val="en-US"/>
        </w:rPr>
        <w:t xml:space="preserve">expected, </w:t>
      </w:r>
      <w:r>
        <w:rPr>
          <w:rFonts w:ascii="Calibri" w:hAnsi="Calibri"/>
          <w:rtl w:val="0"/>
          <w:lang w:val="en-US"/>
        </w:rPr>
        <w:t>a brutal blow from which we will struggle to recover</w:t>
      </w:r>
      <w:r>
        <w:rPr>
          <w:rFonts w:ascii="Calibri" w:hAnsi="Calibri"/>
          <w:rtl w:val="0"/>
          <w:lang w:val="en-US"/>
        </w:rPr>
        <w:t>. This may be when we need God, his word and wise counsel, the most.</w:t>
      </w:r>
      <w:r>
        <w:rPr>
          <w:rFonts w:ascii="Calibri" w:hAnsi="Calibri"/>
          <w:rtl w:val="0"/>
          <w:lang w:val="en-US"/>
        </w:rPr>
        <w:t xml:space="preserve"> When that happens, the spiritual resources we have stored in our hearts can help us to find our feet again. </w:t>
      </w:r>
    </w:p>
    <w:p>
      <w:pPr>
        <w:pStyle w:val="Default"/>
        <w:bidi w:val="0"/>
        <w:spacing w:before="0" w:line="360" w:lineRule="auto"/>
        <w:ind w:left="0" w:right="0" w:firstLine="0"/>
        <w:jc w:val="left"/>
        <w:rPr>
          <w:rFonts w:ascii="Calibri" w:cs="Calibri" w:hAnsi="Calibri" w:eastAsia="Calibri"/>
          <w:rtl w:val="0"/>
        </w:rPr>
      </w:pPr>
      <w:r>
        <w:rPr>
          <w:rFonts w:ascii="Calibri" w:hAnsi="Calibri" w:hint="default"/>
          <w:rtl w:val="0"/>
        </w:rPr>
        <w:t> </w:t>
      </w:r>
    </w:p>
    <w:p>
      <w:pPr>
        <w:pStyle w:val="Default"/>
        <w:bidi w:val="0"/>
        <w:spacing w:before="0" w:line="360" w:lineRule="auto"/>
        <w:ind w:left="0" w:right="0" w:firstLine="0"/>
        <w:jc w:val="left"/>
        <w:rPr>
          <w:rFonts w:ascii="Calibri" w:cs="Calibri" w:hAnsi="Calibri" w:eastAsia="Calibri"/>
          <w:rtl w:val="0"/>
        </w:rPr>
      </w:pPr>
      <w:r>
        <w:rPr>
          <w:rFonts w:ascii="Calibri" w:hAnsi="Calibri"/>
          <w:rtl w:val="0"/>
          <w:lang w:val="en-US"/>
        </w:rPr>
        <w:t>As Isaiah tells us of a wonderful counselor, the Psalmist also talks about God being this wise counselor (Verse 24). He</w:t>
      </w:r>
      <w:r>
        <w:rPr>
          <w:rFonts w:ascii="Calibri" w:hAnsi="Calibri"/>
          <w:rtl w:val="0"/>
          <w:lang w:val="en-US"/>
        </w:rPr>
        <w:t xml:space="preserve"> delighted and trusted in God</w:t>
      </w:r>
      <w:r>
        <w:rPr>
          <w:rFonts w:ascii="Calibri" w:hAnsi="Calibri" w:hint="default"/>
          <w:rtl w:val="1"/>
        </w:rPr>
        <w:t>’</w:t>
      </w:r>
      <w:r>
        <w:rPr>
          <w:rFonts w:ascii="Calibri" w:hAnsi="Calibri"/>
          <w:rtl w:val="0"/>
          <w:lang w:val="en-US"/>
        </w:rPr>
        <w:t xml:space="preserve">s word much more than in </w:t>
      </w:r>
      <w:r>
        <w:rPr>
          <w:rFonts w:ascii="Calibri" w:hAnsi="Calibri"/>
          <w:rtl w:val="0"/>
          <w:lang w:val="en-US"/>
        </w:rPr>
        <w:t>anyone else, even those who had</w:t>
      </w:r>
      <w:r>
        <w:rPr>
          <w:rFonts w:ascii="Calibri" w:hAnsi="Calibri"/>
          <w:rtl w:val="0"/>
          <w:lang w:val="en-US"/>
        </w:rPr>
        <w:t xml:space="preserve"> high </w:t>
      </w:r>
      <w:r>
        <w:rPr>
          <w:rFonts w:ascii="Calibri" w:hAnsi="Calibri"/>
          <w:rtl w:val="0"/>
          <w:lang w:val="en-US"/>
        </w:rPr>
        <w:t>status or were known for their wise counsel. Sometimes we can be unaware of our need for God</w:t>
      </w:r>
      <w:r>
        <w:rPr>
          <w:rFonts w:ascii="Calibri" w:hAnsi="Calibri" w:hint="default"/>
          <w:rtl w:val="0"/>
          <w:lang w:val="en-US"/>
        </w:rPr>
        <w:t>’</w:t>
      </w:r>
      <w:r>
        <w:rPr>
          <w:rFonts w:ascii="Calibri" w:hAnsi="Calibri"/>
          <w:rtl w:val="0"/>
          <w:lang w:val="en-US"/>
        </w:rPr>
        <w:t>s divine counsel and direction and are more inclined to lean to our own or others counsel. The Psalmist took his counsel from God, knowing that this was the best around. How many times do we lean on our own understanding and don</w:t>
      </w:r>
      <w:r>
        <w:rPr>
          <w:rFonts w:ascii="Calibri" w:hAnsi="Calibri" w:hint="default"/>
          <w:rtl w:val="0"/>
          <w:lang w:val="en-US"/>
        </w:rPr>
        <w:t>’</w:t>
      </w:r>
      <w:r>
        <w:rPr>
          <w:rFonts w:ascii="Calibri" w:hAnsi="Calibri"/>
          <w:rtl w:val="0"/>
          <w:lang w:val="en-US"/>
        </w:rPr>
        <w:t>t seek God</w:t>
      </w:r>
      <w:r>
        <w:rPr>
          <w:rFonts w:ascii="Calibri" w:hAnsi="Calibri" w:hint="default"/>
          <w:rtl w:val="0"/>
          <w:lang w:val="en-US"/>
        </w:rPr>
        <w:t>’</w:t>
      </w:r>
      <w:r>
        <w:rPr>
          <w:rFonts w:ascii="Calibri" w:hAnsi="Calibri"/>
          <w:rtl w:val="0"/>
          <w:lang w:val="en-US"/>
        </w:rPr>
        <w:t>s counsel, or go to a friend when we haven</w:t>
      </w:r>
      <w:r>
        <w:rPr>
          <w:rFonts w:ascii="Calibri" w:hAnsi="Calibri" w:hint="default"/>
          <w:rtl w:val="0"/>
          <w:lang w:val="en-US"/>
        </w:rPr>
        <w:t>’</w:t>
      </w:r>
      <w:r>
        <w:rPr>
          <w:rFonts w:ascii="Calibri" w:hAnsi="Calibri"/>
          <w:rtl w:val="0"/>
          <w:lang w:val="en-US"/>
        </w:rPr>
        <w:t>t sought after God and his word? Why not, this Advent, spend some time reading his word, even small parts each day, asking God what he is saying to you through them. Despite the challenges of these times God</w:t>
      </w:r>
      <w:r>
        <w:rPr>
          <w:rFonts w:ascii="Calibri" w:hAnsi="Calibri" w:hint="default"/>
          <w:rtl w:val="0"/>
          <w:lang w:val="en-US"/>
        </w:rPr>
        <w:t>’</w:t>
      </w:r>
      <w:r>
        <w:rPr>
          <w:rFonts w:ascii="Calibri" w:hAnsi="Calibri"/>
          <w:rtl w:val="0"/>
          <w:lang w:val="en-US"/>
        </w:rPr>
        <w:t xml:space="preserve">s word is still strong and endures forever.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b w:val="1"/>
          <w:bCs w:val="1"/>
          <w:rtl w:val="0"/>
        </w:rPr>
      </w:pPr>
    </w:p>
    <w:p>
      <w:pPr>
        <w:pStyle w:val="Default"/>
        <w:bidi w:val="0"/>
        <w:spacing w:before="0"/>
        <w:ind w:left="0" w:right="0" w:firstLine="0"/>
        <w:jc w:val="left"/>
        <w:rPr>
          <w:rFonts w:ascii="Calibri" w:cs="Calibri" w:hAnsi="Calibri" w:eastAsia="Calibri"/>
          <w:b w:val="1"/>
          <w:bCs w:val="1"/>
          <w:rtl w:val="0"/>
        </w:rPr>
      </w:pPr>
      <w:r>
        <w:rPr>
          <w:rFonts w:ascii="Calibri" w:hAnsi="Calibri"/>
          <w:b w:val="1"/>
          <w:bCs w:val="1"/>
          <w:rtl w:val="0"/>
          <w:lang w:val="en-US"/>
        </w:rPr>
        <w:t>Prayers</w:t>
      </w:r>
    </w:p>
    <w:p>
      <w:pPr>
        <w:pStyle w:val="Default"/>
        <w:bidi w:val="0"/>
        <w:spacing w:before="0"/>
        <w:ind w:left="0" w:right="0" w:firstLine="0"/>
        <w:jc w:val="left"/>
        <w:rPr>
          <w:rFonts w:ascii="Calibri" w:cs="Calibri" w:hAnsi="Calibri" w:eastAsia="Calibri"/>
          <w:rtl w:val="0"/>
        </w:rPr>
      </w:pPr>
    </w:p>
    <w:p>
      <w:pPr>
        <w:pStyle w:val="Default"/>
        <w:numPr>
          <w:ilvl w:val="0"/>
          <w:numId w:val="2"/>
        </w:numPr>
        <w:bidi w:val="0"/>
        <w:spacing w:before="0" w:line="480" w:lineRule="auto"/>
        <w:ind w:right="0"/>
        <w:jc w:val="left"/>
        <w:rPr>
          <w:rFonts w:ascii="Calibri" w:hAnsi="Calibri"/>
          <w:rtl w:val="0"/>
          <w:lang w:val="en-US"/>
        </w:rPr>
      </w:pPr>
      <w:r>
        <w:rPr>
          <w:rFonts w:ascii="Calibri" w:hAnsi="Calibri"/>
          <w:rtl w:val="0"/>
          <w:lang w:val="en-US"/>
        </w:rPr>
        <w:t xml:space="preserve">Pray for Roads: Praying for people in our parish and this week pray for the following roads, Bedford Street, William Street and Cambridge Terrace. </w:t>
      </w:r>
    </w:p>
    <w:p>
      <w:pPr>
        <w:pStyle w:val="Default"/>
        <w:numPr>
          <w:ilvl w:val="0"/>
          <w:numId w:val="2"/>
        </w:numPr>
        <w:bidi w:val="0"/>
        <w:spacing w:before="0" w:line="480" w:lineRule="auto"/>
        <w:ind w:right="0"/>
        <w:jc w:val="left"/>
        <w:rPr>
          <w:rFonts w:ascii="Calibri" w:hAnsi="Calibri"/>
          <w:rtl w:val="0"/>
          <w:lang w:val="en-US"/>
        </w:rPr>
      </w:pPr>
      <w:r>
        <w:rPr>
          <w:rFonts w:ascii="Calibri" w:hAnsi="Calibri"/>
          <w:rtl w:val="0"/>
          <w:lang w:val="en-US"/>
        </w:rPr>
        <w:t>Pray for this who are in difficult and challenging situations who need to know God</w:t>
      </w:r>
      <w:r>
        <w:rPr>
          <w:rFonts w:ascii="Calibri" w:hAnsi="Calibri" w:hint="default"/>
          <w:rtl w:val="0"/>
          <w:lang w:val="en-US"/>
        </w:rPr>
        <w:t>’</w:t>
      </w:r>
      <w:r>
        <w:rPr>
          <w:rFonts w:ascii="Calibri" w:hAnsi="Calibri"/>
          <w:rtl w:val="0"/>
          <w:lang w:val="en-US"/>
        </w:rPr>
        <w:t>s hope.</w:t>
      </w:r>
    </w:p>
    <w:p>
      <w:pPr>
        <w:pStyle w:val="Default"/>
        <w:numPr>
          <w:ilvl w:val="0"/>
          <w:numId w:val="2"/>
        </w:numPr>
        <w:bidi w:val="0"/>
        <w:spacing w:before="0" w:line="480" w:lineRule="auto"/>
        <w:ind w:right="0"/>
        <w:jc w:val="left"/>
        <w:rPr>
          <w:rFonts w:ascii="Calibri" w:hAnsi="Calibri"/>
          <w:rtl w:val="0"/>
          <w:lang w:val="en-US"/>
        </w:rPr>
      </w:pPr>
      <w:r>
        <w:rPr>
          <w:rFonts w:ascii="Calibri" w:hAnsi="Calibri"/>
          <w:rtl w:val="0"/>
          <w:lang w:val="en-US"/>
        </w:rPr>
        <w:t xml:space="preserve">Pray for Church and world leaders, prayers for wisdom during this time. </w:t>
      </w:r>
      <w:r>
        <w:rPr>
          <w:rStyle w:val="None"/>
          <w:rFonts w:ascii="Calibri" w:hAnsi="Calibri"/>
          <w:outline w:val="0"/>
          <w:color w:val="333333"/>
          <w:u w:color="333333"/>
          <w:shd w:val="clear" w:color="auto" w:fill="ffffff"/>
          <w:rtl w:val="0"/>
          <w:lang w:val="en-US"/>
          <w14:textFill>
            <w14:solidFill>
              <w14:srgbClr w14:val="333333"/>
            </w14:solidFill>
          </w14:textFill>
        </w:rPr>
        <w:t>Pray for our government, for wisdom to know what truth looks like in these turbulent times.</w:t>
      </w:r>
    </w:p>
    <w:p>
      <w:pPr>
        <w:pStyle w:val="Default"/>
        <w:numPr>
          <w:ilvl w:val="0"/>
          <w:numId w:val="2"/>
        </w:numPr>
        <w:bidi w:val="0"/>
        <w:spacing w:before="0" w:line="480" w:lineRule="auto"/>
        <w:ind w:right="0"/>
        <w:jc w:val="left"/>
        <w:rPr>
          <w:rFonts w:ascii="Calibri" w:hAnsi="Calibri"/>
          <w:rtl w:val="0"/>
          <w:lang w:val="en-US"/>
        </w:rPr>
      </w:pPr>
      <w:r>
        <w:rPr>
          <w:rFonts w:ascii="Calibri" w:hAnsi="Calibri"/>
          <w:rtl w:val="0"/>
          <w:lang w:val="en-US"/>
        </w:rPr>
        <w:t xml:space="preserve">Pray for those who feel lost, lonely, those who are isolated. Those who are suffering, mental health and physical health. </w:t>
      </w:r>
    </w:p>
    <w:p>
      <w:pPr>
        <w:pStyle w:val="Default"/>
        <w:numPr>
          <w:ilvl w:val="0"/>
          <w:numId w:val="2"/>
        </w:numPr>
        <w:bidi w:val="0"/>
        <w:spacing w:before="0" w:line="480" w:lineRule="auto"/>
        <w:ind w:right="0"/>
        <w:jc w:val="left"/>
        <w:rPr>
          <w:rFonts w:ascii="Calibri" w:hAnsi="Calibri"/>
          <w:rtl w:val="0"/>
          <w:lang w:val="en-US"/>
        </w:rPr>
      </w:pPr>
      <w:r>
        <w:rPr>
          <w:rFonts w:ascii="Calibri" w:hAnsi="Calibri"/>
          <w:rtl w:val="0"/>
          <w:lang w:val="en-US"/>
        </w:rPr>
        <w:t xml:space="preserve">Pray for the teachers and school workers, school children, young people and University students. For joy in learning and against anxiety in the classroom. </w:t>
      </w:r>
    </w:p>
    <w:p>
      <w:pPr>
        <w:pStyle w:val="Default"/>
        <w:numPr>
          <w:ilvl w:val="0"/>
          <w:numId w:val="2"/>
        </w:numPr>
        <w:bidi w:val="0"/>
        <w:spacing w:before="0" w:line="480" w:lineRule="auto"/>
        <w:ind w:right="0"/>
        <w:jc w:val="left"/>
        <w:rPr>
          <w:rFonts w:ascii="Calibri" w:hAnsi="Calibri"/>
          <w:rtl w:val="0"/>
          <w:lang w:val="en-US"/>
        </w:rPr>
      </w:pPr>
      <w:r>
        <w:rPr>
          <w:rFonts w:ascii="Calibri" w:hAnsi="Calibri"/>
          <w:rtl w:val="0"/>
          <w:lang w:val="en-US"/>
        </w:rPr>
        <w:t xml:space="preserve">Pray for the NHS and any front line staff. </w:t>
      </w:r>
    </w:p>
    <w:p>
      <w:pPr>
        <w:pStyle w:val="Default"/>
        <w:numPr>
          <w:ilvl w:val="0"/>
          <w:numId w:val="2"/>
        </w:numPr>
        <w:bidi w:val="0"/>
        <w:spacing w:before="0" w:line="480" w:lineRule="auto"/>
        <w:ind w:right="0"/>
        <w:jc w:val="left"/>
        <w:rPr>
          <w:rFonts w:ascii="Calibri" w:hAnsi="Calibri"/>
          <w:rtl w:val="0"/>
          <w:lang w:val="en-US"/>
        </w:rPr>
      </w:pPr>
      <w:r>
        <w:rPr>
          <w:rFonts w:ascii="Calibri" w:hAnsi="Calibri"/>
          <w:rtl w:val="0"/>
          <w:lang w:val="en-US"/>
        </w:rPr>
        <w:t>Let</w:t>
      </w:r>
      <w:r>
        <w:rPr>
          <w:rFonts w:ascii="Calibri" w:hAnsi="Calibri" w:hint="default"/>
          <w:rtl w:val="0"/>
          <w:lang w:val="en-US"/>
        </w:rPr>
        <w:t>’</w:t>
      </w:r>
      <w:r>
        <w:rPr>
          <w:rFonts w:ascii="Calibri" w:hAnsi="Calibri"/>
          <w:rtl w:val="0"/>
          <w:lang w:val="en-US"/>
        </w:rPr>
        <w:t>s pray for those who are finding it hard to praise God in this time and for those whose faith is struggling and need God</w:t>
      </w:r>
      <w:r>
        <w:rPr>
          <w:rFonts w:ascii="Calibri" w:hAnsi="Calibri" w:hint="default"/>
          <w:rtl w:val="0"/>
          <w:lang w:val="en-US"/>
        </w:rPr>
        <w:t>’</w:t>
      </w:r>
      <w:r>
        <w:rPr>
          <w:rFonts w:ascii="Calibri" w:hAnsi="Calibri"/>
          <w:rtl w:val="0"/>
          <w:lang w:val="en-US"/>
        </w:rPr>
        <w:t>s strength.</w:t>
      </w:r>
    </w:p>
    <w:p>
      <w:pPr>
        <w:pStyle w:val="Default"/>
        <w:numPr>
          <w:ilvl w:val="0"/>
          <w:numId w:val="2"/>
        </w:numPr>
        <w:bidi w:val="0"/>
        <w:spacing w:before="0" w:line="480" w:lineRule="auto"/>
        <w:ind w:right="0"/>
        <w:jc w:val="left"/>
        <w:rPr>
          <w:rFonts w:ascii="Calibri" w:hAnsi="Calibri"/>
          <w:rtl w:val="0"/>
          <w:lang w:val="en-US"/>
        </w:rPr>
      </w:pPr>
      <w:r>
        <w:rPr>
          <w:rStyle w:val="None"/>
          <w:rFonts w:ascii="Calibri" w:hAnsi="Calibri"/>
          <w:outline w:val="0"/>
          <w:color w:val="333333"/>
          <w:u w:color="333333"/>
          <w:shd w:val="clear" w:color="auto" w:fill="ffffff"/>
          <w:rtl w:val="0"/>
          <w:lang w:val="en-US"/>
          <w14:textFill>
            <w14:solidFill>
              <w14:srgbClr w14:val="333333"/>
            </w14:solidFill>
          </w14:textFill>
        </w:rPr>
        <w:t>Let</w:t>
      </w:r>
      <w:r>
        <w:rPr>
          <w:rStyle w:val="None"/>
          <w:rFonts w:ascii="Calibri" w:hAnsi="Calibri" w:hint="default"/>
          <w:outline w:val="0"/>
          <w:color w:val="333333"/>
          <w:u w:color="333333"/>
          <w:shd w:val="clear" w:color="auto" w:fill="ffffff"/>
          <w:rtl w:val="0"/>
          <w:lang w:val="en-US"/>
          <w14:textFill>
            <w14:solidFill>
              <w14:srgbClr w14:val="333333"/>
            </w14:solidFill>
          </w14:textFill>
        </w:rPr>
        <w:t>’</w:t>
      </w:r>
      <w:r>
        <w:rPr>
          <w:rStyle w:val="None"/>
          <w:rFonts w:ascii="Calibri" w:hAnsi="Calibri"/>
          <w:outline w:val="0"/>
          <w:color w:val="333333"/>
          <w:u w:color="333333"/>
          <w:shd w:val="clear" w:color="auto" w:fill="ffffff"/>
          <w:rtl w:val="0"/>
          <w:lang w:val="en-US"/>
          <w14:textFill>
            <w14:solidFill>
              <w14:srgbClr w14:val="333333"/>
            </w14:solidFill>
          </w14:textFill>
        </w:rPr>
        <w:t xml:space="preserve">s thank God for his faithfulness and goodness. </w:t>
      </w:r>
      <w:r>
        <w:rPr>
          <w:rStyle w:val="None"/>
          <w:rFonts w:ascii="Calibri" w:hAnsi="Calibri"/>
          <w:outline w:val="0"/>
          <w:color w:val="333333"/>
          <w:u w:color="333333"/>
          <w:shd w:val="clear" w:color="auto" w:fill="ffffff"/>
          <w:rtl w:val="0"/>
          <w:lang w:val="en-US"/>
          <w14:textFill>
            <w14:solidFill>
              <w14:srgbClr w14:val="333333"/>
            </w14:solidFill>
          </w14:textFill>
        </w:rPr>
        <w:t xml:space="preserve">Thank God for his wise counsel and his word.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u w:color="409bd2"/>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